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6A1FA" w14:textId="2B336B90" w:rsidR="003613B4" w:rsidRPr="00F03068" w:rsidRDefault="00482CAB" w:rsidP="00361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3613B4" w:rsidRPr="00F03068">
        <w:rPr>
          <w:rFonts w:ascii="Times New Roman" w:hAnsi="Times New Roman" w:cs="Times New Roman"/>
          <w:b/>
          <w:sz w:val="28"/>
          <w:szCs w:val="28"/>
          <w:u w:val="single"/>
        </w:rPr>
        <w:t>налитический отчёт педагога-психолога за 202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6294B" w:rsidRPr="0066294B">
        <w:rPr>
          <w:rFonts w:ascii="Times New Roman" w:hAnsi="Times New Roman" w:cs="Times New Roman"/>
          <w:b/>
          <w:sz w:val="28"/>
          <w:szCs w:val="28"/>
          <w:u w:val="single"/>
        </w:rPr>
        <w:t>-2024</w:t>
      </w:r>
      <w:r w:rsidR="003613B4" w:rsidRPr="00F03068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уч. год</w:t>
      </w:r>
    </w:p>
    <w:p w14:paraId="57C0D800" w14:textId="77777777" w:rsidR="003613B4" w:rsidRPr="00F03068" w:rsidRDefault="003613B4" w:rsidP="003613B4">
      <w:pPr>
        <w:pStyle w:val="a3"/>
        <w:ind w:left="284"/>
        <w:jc w:val="both"/>
        <w:rPr>
          <w:b w:val="0"/>
          <w:sz w:val="24"/>
          <w:szCs w:val="24"/>
        </w:rPr>
      </w:pPr>
    </w:p>
    <w:p w14:paraId="1C2B4C39" w14:textId="77777777" w:rsidR="00BB1DFD" w:rsidRDefault="00E12AFD" w:rsidP="00FD27B3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469A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411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1DFD" w:rsidRPr="00E12AFD">
        <w:rPr>
          <w:rFonts w:ascii="Times New Roman" w:hAnsi="Times New Roman" w:cs="Times New Roman"/>
          <w:color w:val="000000" w:themeColor="text1"/>
          <w:sz w:val="24"/>
          <w:szCs w:val="24"/>
        </w:rPr>
        <w:t>психолого-педагогическое сопровождение субъектов образовательного процесса, сохранение и сбережение психофизического здоровья обучающихся с ОВЗ</w:t>
      </w:r>
      <w:r w:rsidR="00BB1DFD" w:rsidRPr="00E12AFD">
        <w:rPr>
          <w:rFonts w:ascii="Times New Roman" w:hAnsi="Times New Roman" w:cs="Times New Roman"/>
          <w:sz w:val="24"/>
          <w:szCs w:val="24"/>
        </w:rPr>
        <w:t xml:space="preserve">. В основе сопровождения лежит развитие эмоционально-личностной, познавательной сферы обучающихся в соответствии с возрастными и индивидуальными психофизическими особенностями и потребностями каждого. </w:t>
      </w:r>
    </w:p>
    <w:p w14:paraId="4417E07A" w14:textId="77777777" w:rsidR="0062469A" w:rsidRPr="0062469A" w:rsidRDefault="0062469A" w:rsidP="00FD27B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69A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630B83E2" w14:textId="77777777" w:rsidR="0062469A" w:rsidRPr="0062469A" w:rsidRDefault="0062469A" w:rsidP="00FD27B3">
      <w:pPr>
        <w:pStyle w:val="a5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2469A">
        <w:rPr>
          <w:rFonts w:ascii="Times New Roman" w:hAnsi="Times New Roman" w:cs="Times New Roman"/>
          <w:sz w:val="24"/>
          <w:szCs w:val="24"/>
        </w:rPr>
        <w:t xml:space="preserve">оказывать </w:t>
      </w:r>
      <w:proofErr w:type="spellStart"/>
      <w:r w:rsidRPr="0062469A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62469A">
        <w:rPr>
          <w:rFonts w:ascii="Times New Roman" w:hAnsi="Times New Roman" w:cs="Times New Roman"/>
          <w:sz w:val="24"/>
          <w:szCs w:val="24"/>
        </w:rPr>
        <w:t xml:space="preserve"> – педагогическую помощь детям с ограниченными возможностями здоровья, испытывающим трудности в усвоении основных общеобразовательных программ;</w:t>
      </w:r>
    </w:p>
    <w:p w14:paraId="4BCF4D97" w14:textId="77777777" w:rsidR="0062469A" w:rsidRPr="0062469A" w:rsidRDefault="0062469A" w:rsidP="00FD27B3">
      <w:pPr>
        <w:pStyle w:val="a5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469A">
        <w:rPr>
          <w:rFonts w:ascii="Times New Roman" w:hAnsi="Times New Roman" w:cs="Times New Roman"/>
          <w:color w:val="000000"/>
          <w:sz w:val="24"/>
          <w:szCs w:val="24"/>
        </w:rPr>
        <w:t xml:space="preserve">адаптировать для каждой группы коррекции соответствующие рабочие программы </w:t>
      </w:r>
      <w:proofErr w:type="spellStart"/>
      <w:r w:rsidRPr="0062469A">
        <w:rPr>
          <w:rFonts w:ascii="Times New Roman" w:hAnsi="Times New Roman" w:cs="Times New Roman"/>
          <w:color w:val="000000"/>
          <w:sz w:val="24"/>
          <w:szCs w:val="24"/>
        </w:rPr>
        <w:t>психолого</w:t>
      </w:r>
      <w:proofErr w:type="spellEnd"/>
      <w:r w:rsidRPr="0062469A">
        <w:rPr>
          <w:rFonts w:ascii="Times New Roman" w:hAnsi="Times New Roman" w:cs="Times New Roman"/>
          <w:color w:val="000000"/>
          <w:sz w:val="24"/>
          <w:szCs w:val="24"/>
        </w:rPr>
        <w:t xml:space="preserve"> – педагогического сопровождения в соответствии с требованиями ФГОС НОО; </w:t>
      </w:r>
    </w:p>
    <w:p w14:paraId="6AE0878C" w14:textId="77777777" w:rsidR="0062469A" w:rsidRPr="0062469A" w:rsidRDefault="0062469A" w:rsidP="00FD27B3">
      <w:pPr>
        <w:pStyle w:val="a5"/>
        <w:numPr>
          <w:ilvl w:val="0"/>
          <w:numId w:val="2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469A">
        <w:rPr>
          <w:rFonts w:ascii="Times New Roman" w:hAnsi="Times New Roman" w:cs="Times New Roman"/>
          <w:color w:val="000000"/>
          <w:sz w:val="24"/>
          <w:szCs w:val="24"/>
        </w:rPr>
        <w:t xml:space="preserve"> изучать и учитывать в своей работе современные технологии обучения и воспитания, включая информационные и цифровые образовательные ресурсы;</w:t>
      </w:r>
    </w:p>
    <w:p w14:paraId="42BD0311" w14:textId="77777777" w:rsidR="0062469A" w:rsidRPr="0062469A" w:rsidRDefault="0062469A" w:rsidP="00FD27B3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469A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благоприятные условия для сохранения психического и физического здоровья детей; </w:t>
      </w:r>
    </w:p>
    <w:p w14:paraId="64AA73AE" w14:textId="4056095E" w:rsidR="003C2AD6" w:rsidRPr="00CB62C0" w:rsidRDefault="0062469A" w:rsidP="00FD27B3">
      <w:pPr>
        <w:pStyle w:val="a5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469A">
        <w:rPr>
          <w:rFonts w:ascii="Times New Roman" w:hAnsi="Times New Roman" w:cs="Times New Roman"/>
          <w:color w:val="000000"/>
          <w:sz w:val="24"/>
          <w:szCs w:val="24"/>
        </w:rPr>
        <w:t>организовывать систему взаимодействия с педагогами, осуществляющими сопровождение детей с ОВЗ, а также родителями (законными представителями), и лицами их заменяющими.</w:t>
      </w:r>
    </w:p>
    <w:p w14:paraId="7A24BBB0" w14:textId="77777777" w:rsidR="00BF72FD" w:rsidRPr="00F301A9" w:rsidRDefault="00BF72FD" w:rsidP="00FD27B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01A9">
        <w:rPr>
          <w:rFonts w:ascii="Times New Roman" w:hAnsi="Times New Roman" w:cs="Times New Roman"/>
          <w:sz w:val="24"/>
          <w:szCs w:val="24"/>
        </w:rPr>
        <w:t>Приоритетными направлениями в моей профессиональной деятельности являются:</w:t>
      </w:r>
    </w:p>
    <w:p w14:paraId="6E415B33" w14:textId="77777777" w:rsidR="00BF72FD" w:rsidRPr="00F301A9" w:rsidRDefault="00BF72FD" w:rsidP="00FD27B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01A9">
        <w:rPr>
          <w:rFonts w:ascii="Times New Roman" w:hAnsi="Times New Roman" w:cs="Times New Roman"/>
          <w:sz w:val="24"/>
          <w:szCs w:val="24"/>
        </w:rPr>
        <w:t xml:space="preserve">психологическая диагностика; </w:t>
      </w:r>
    </w:p>
    <w:p w14:paraId="5C54B4ED" w14:textId="77777777" w:rsidR="00BF72FD" w:rsidRPr="00F301A9" w:rsidRDefault="00BF72FD" w:rsidP="00FD27B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01A9">
        <w:rPr>
          <w:rFonts w:ascii="Times New Roman" w:hAnsi="Times New Roman" w:cs="Times New Roman"/>
          <w:sz w:val="24"/>
          <w:szCs w:val="24"/>
        </w:rPr>
        <w:t>коррекционно-развивающая деятельность;</w:t>
      </w:r>
    </w:p>
    <w:p w14:paraId="38ADDC9D" w14:textId="77777777" w:rsidR="00BF72FD" w:rsidRPr="00F301A9" w:rsidRDefault="00BF72FD" w:rsidP="00FD27B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01A9">
        <w:rPr>
          <w:rFonts w:ascii="Times New Roman" w:hAnsi="Times New Roman" w:cs="Times New Roman"/>
          <w:sz w:val="24"/>
          <w:szCs w:val="24"/>
        </w:rPr>
        <w:t>п</w:t>
      </w:r>
      <w:r w:rsidRPr="00F301A9">
        <w:rPr>
          <w:rFonts w:ascii="Times New Roman" w:hAnsi="Times New Roman" w:cs="Times New Roman"/>
          <w:color w:val="000000"/>
          <w:sz w:val="24"/>
          <w:szCs w:val="24"/>
        </w:rPr>
        <w:t>сихологическое просвещение и консультирование;</w:t>
      </w:r>
    </w:p>
    <w:p w14:paraId="00F537D3" w14:textId="77777777" w:rsidR="00BF72FD" w:rsidRPr="00F301A9" w:rsidRDefault="00BF72FD" w:rsidP="00FD27B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01A9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методическая работа. </w:t>
      </w:r>
    </w:p>
    <w:p w14:paraId="5A6B4363" w14:textId="77777777" w:rsidR="00BF72FD" w:rsidRPr="002C1CEB" w:rsidRDefault="00BF72FD" w:rsidP="00FD27B3">
      <w:pPr>
        <w:pStyle w:val="c4"/>
        <w:shd w:val="clear" w:color="auto" w:fill="FFFFFF"/>
        <w:spacing w:before="0" w:beforeAutospacing="0" w:after="0" w:afterAutospacing="0"/>
        <w:ind w:right="-32"/>
        <w:jc w:val="center"/>
        <w:rPr>
          <w:rStyle w:val="c1"/>
          <w:b/>
          <w:bCs/>
          <w:color w:val="000000"/>
        </w:rPr>
      </w:pPr>
      <w:r w:rsidRPr="002C1CEB">
        <w:rPr>
          <w:rStyle w:val="c1"/>
          <w:b/>
          <w:bCs/>
          <w:color w:val="000000"/>
        </w:rPr>
        <w:t>Психологическая диагностика</w:t>
      </w:r>
    </w:p>
    <w:p w14:paraId="60050D79" w14:textId="77777777" w:rsidR="00BF72FD" w:rsidRPr="00BF72FD" w:rsidRDefault="00BF72FD" w:rsidP="00FD27B3">
      <w:pPr>
        <w:pStyle w:val="c4"/>
        <w:shd w:val="clear" w:color="auto" w:fill="FFFFFF"/>
        <w:spacing w:before="0" w:beforeAutospacing="0" w:after="0" w:afterAutospacing="0"/>
        <w:ind w:right="-32" w:firstLine="708"/>
        <w:jc w:val="both"/>
        <w:rPr>
          <w:rStyle w:val="c1"/>
          <w:color w:val="000000"/>
        </w:rPr>
      </w:pPr>
      <w:r w:rsidRPr="00BF72FD">
        <w:rPr>
          <w:rStyle w:val="c1"/>
        </w:rPr>
        <w:t xml:space="preserve">Диагностика проводится на основании заключений ТПМПК, по предварительному запросу учителей или родителей, а также по инициативе психолога с исследовательской или профилактической целью.  </w:t>
      </w:r>
    </w:p>
    <w:p w14:paraId="3CE2BE76" w14:textId="77777777" w:rsidR="004A76ED" w:rsidRDefault="00BF72FD" w:rsidP="00FD27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72FD">
        <w:rPr>
          <w:rStyle w:val="c1"/>
          <w:rFonts w:ascii="Times New Roman" w:hAnsi="Times New Roman" w:cs="Times New Roman"/>
          <w:sz w:val="24"/>
          <w:szCs w:val="24"/>
        </w:rPr>
        <w:t xml:space="preserve">Психологическая диагностика включает в себя проведение групповых и индивидуальных обследований обучающихся с помощью специальных диагностических методик, направленных на изучение высших психических функций, эмоциональной сферы, особенностей личности обучающегося, </w:t>
      </w:r>
      <w:r w:rsidRPr="00BF72FD">
        <w:rPr>
          <w:rFonts w:ascii="Times New Roman" w:hAnsi="Times New Roman" w:cs="Times New Roman"/>
          <w:sz w:val="24"/>
          <w:szCs w:val="24"/>
        </w:rPr>
        <w:t xml:space="preserve">позволяющие сделать прогноз дальнейшего развития ребенка, а также наметить пути коррекции недостатков и особенностей индивидуального развития. Для диагностики и отслеживания динамики развития обучающихся с ОВЗ использую методики: </w:t>
      </w:r>
      <w:proofErr w:type="spellStart"/>
      <w:r w:rsidRPr="00BF72FD">
        <w:rPr>
          <w:rFonts w:ascii="Times New Roman" w:eastAsia="Calibri" w:hAnsi="Times New Roman" w:cs="Times New Roman"/>
          <w:sz w:val="24"/>
          <w:szCs w:val="24"/>
        </w:rPr>
        <w:t>Н.Я.Семаго</w:t>
      </w:r>
      <w:proofErr w:type="spellEnd"/>
      <w:r w:rsidRPr="00BF72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72FD">
        <w:rPr>
          <w:rFonts w:ascii="Times New Roman" w:eastAsia="Calibri" w:hAnsi="Times New Roman" w:cs="Times New Roman"/>
          <w:sz w:val="24"/>
          <w:szCs w:val="24"/>
        </w:rPr>
        <w:t>М.М.Семаго</w:t>
      </w:r>
      <w:proofErr w:type="spellEnd"/>
      <w:r w:rsidRPr="00BF72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72FD">
        <w:rPr>
          <w:rFonts w:ascii="Times New Roman" w:hAnsi="Times New Roman" w:cs="Times New Roman"/>
          <w:sz w:val="24"/>
          <w:szCs w:val="24"/>
        </w:rPr>
        <w:t>А.Р.Лурия</w:t>
      </w:r>
      <w:proofErr w:type="spellEnd"/>
      <w:r w:rsidRPr="00BF72FD">
        <w:rPr>
          <w:rFonts w:ascii="Times New Roman" w:hAnsi="Times New Roman" w:cs="Times New Roman"/>
          <w:sz w:val="24"/>
          <w:szCs w:val="24"/>
        </w:rPr>
        <w:t xml:space="preserve">, </w:t>
      </w:r>
      <w:r w:rsidRPr="00BF72FD">
        <w:rPr>
          <w:rFonts w:ascii="Times New Roman" w:eastAsia="Calibri" w:hAnsi="Times New Roman" w:cs="Times New Roman"/>
          <w:sz w:val="24"/>
          <w:szCs w:val="24"/>
        </w:rPr>
        <w:t xml:space="preserve">А.Я. Ивановой, </w:t>
      </w:r>
      <w:r w:rsidRPr="00BF72FD">
        <w:rPr>
          <w:rFonts w:ascii="Times New Roman" w:hAnsi="Times New Roman" w:cs="Times New Roman"/>
          <w:sz w:val="24"/>
          <w:szCs w:val="24"/>
        </w:rPr>
        <w:t>Э.Ф.</w:t>
      </w:r>
      <w:r w:rsidR="00E01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2FD">
        <w:rPr>
          <w:rFonts w:ascii="Times New Roman" w:hAnsi="Times New Roman" w:cs="Times New Roman"/>
          <w:sz w:val="24"/>
          <w:szCs w:val="24"/>
          <w:shd w:val="clear" w:color="auto" w:fill="FFFFFF"/>
        </w:rPr>
        <w:t>Замбицявичене</w:t>
      </w:r>
      <w:proofErr w:type="spellEnd"/>
      <w:r w:rsidRPr="00BF72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72FD">
        <w:rPr>
          <w:rFonts w:ascii="Times New Roman" w:hAnsi="Times New Roman" w:cs="Times New Roman"/>
          <w:sz w:val="24"/>
          <w:szCs w:val="24"/>
          <w:shd w:val="clear" w:color="auto" w:fill="FFFFFF"/>
        </w:rPr>
        <w:t>П.Я.Гальперина</w:t>
      </w:r>
      <w:proofErr w:type="spellEnd"/>
      <w:r w:rsidR="004A7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61B19719" w14:textId="77777777" w:rsidR="004A76ED" w:rsidRPr="00F03068" w:rsidRDefault="004A76ED" w:rsidP="00FD2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Психодиагностическое направление</w:t>
      </w:r>
    </w:p>
    <w:tbl>
      <w:tblPr>
        <w:tblStyle w:val="a7"/>
        <w:tblW w:w="10485" w:type="dxa"/>
        <w:tblInd w:w="-996" w:type="dxa"/>
        <w:tblLayout w:type="fixed"/>
        <w:tblLook w:val="04A0" w:firstRow="1" w:lastRow="0" w:firstColumn="1" w:lastColumn="0" w:noHBand="0" w:noVBand="1"/>
      </w:tblPr>
      <w:tblGrid>
        <w:gridCol w:w="2689"/>
        <w:gridCol w:w="4256"/>
        <w:gridCol w:w="3540"/>
      </w:tblGrid>
      <w:tr w:rsidR="004A76ED" w:rsidRPr="00F03068" w14:paraId="6235BCAA" w14:textId="77777777" w:rsidTr="00D43AF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78F0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8DBD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деятельности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83ED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Категория, возраст</w:t>
            </w:r>
          </w:p>
        </w:tc>
      </w:tr>
      <w:tr w:rsidR="004A76ED" w:rsidRPr="00F03068" w14:paraId="668704F3" w14:textId="77777777" w:rsidTr="00D43AF1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ADFC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Психодиагностическое</w:t>
            </w:r>
            <w:r w:rsidR="00C04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обследование 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806D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уровня</w:t>
            </w:r>
            <w:r w:rsidR="00F2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обучающихся на начала года</w:t>
            </w:r>
            <w:r w:rsidR="002C6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9B44E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  <w:r w:rsidR="008A2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ОВЗ </w:t>
            </w: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0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2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r w:rsidR="008A2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4A76ED" w:rsidRPr="00F03068" w14:paraId="11709C9D" w14:textId="77777777" w:rsidTr="00D43AF1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DEB4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85F7" w14:textId="77777777" w:rsidR="004A76ED" w:rsidRPr="00F03068" w:rsidRDefault="005B21E8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высших психических функций</w:t>
            </w:r>
            <w:r w:rsidR="002C6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481F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r w:rsidR="0012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ОВЗ 1-9 классы</w:t>
            </w:r>
          </w:p>
        </w:tc>
      </w:tr>
      <w:tr w:rsidR="004A76ED" w:rsidRPr="00F03068" w14:paraId="70D26943" w14:textId="77777777" w:rsidTr="00D43AF1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F439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0999" w14:textId="77777777" w:rsidR="004A76ED" w:rsidRPr="00F03068" w:rsidRDefault="005B21E8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психоэмоционального</w:t>
            </w:r>
            <w:r w:rsidR="0012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личностного</w:t>
            </w: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</w:t>
            </w:r>
            <w:r w:rsidR="002C6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F2B8" w14:textId="6EB22E5A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r w:rsidR="0012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ОВЗ</w:t>
            </w:r>
            <w:r w:rsidR="006629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9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 классы</w:t>
            </w:r>
          </w:p>
        </w:tc>
      </w:tr>
      <w:tr w:rsidR="004A76ED" w:rsidRPr="00F03068" w14:paraId="3AAAF3DD" w14:textId="77777777" w:rsidTr="00D43AF1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292C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6450" w14:textId="77777777" w:rsidR="004A76ED" w:rsidRPr="00F03068" w:rsidRDefault="004A76ED" w:rsidP="00FD27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взаимоотношений родителя и ребенка по запросу.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170C" w14:textId="77777777" w:rsidR="004A76ED" w:rsidRPr="00F03068" w:rsidRDefault="004A76ED" w:rsidP="00FD27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  <w:r w:rsidR="00685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ОВЗ </w:t>
            </w: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ступен</w:t>
            </w:r>
            <w:r w:rsidR="006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0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обучения.</w:t>
            </w:r>
          </w:p>
        </w:tc>
      </w:tr>
    </w:tbl>
    <w:p w14:paraId="4B5A2A38" w14:textId="77777777" w:rsidR="00BF72FD" w:rsidRPr="00AC65D8" w:rsidRDefault="004A76ED" w:rsidP="00FD27B3">
      <w:pPr>
        <w:pStyle w:val="a3"/>
        <w:tabs>
          <w:tab w:val="left" w:pos="4470"/>
        </w:tabs>
        <w:jc w:val="both"/>
        <w:rPr>
          <w:b w:val="0"/>
          <w:sz w:val="24"/>
          <w:szCs w:val="24"/>
        </w:rPr>
      </w:pPr>
      <w:r w:rsidRPr="00F03068">
        <w:rPr>
          <w:b w:val="0"/>
          <w:sz w:val="24"/>
          <w:szCs w:val="24"/>
        </w:rPr>
        <w:tab/>
      </w:r>
    </w:p>
    <w:p w14:paraId="2A6D5581" w14:textId="405DB01F" w:rsidR="00AC65D8" w:rsidRDefault="00CD3981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2FD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основании заключений ТПМПК и</w:t>
      </w:r>
      <w:r w:rsidR="00BF72FD" w:rsidRPr="00BF72FD">
        <w:rPr>
          <w:rFonts w:ascii="Times New Roman" w:hAnsi="Times New Roman" w:cs="Times New Roman"/>
          <w:sz w:val="24"/>
          <w:szCs w:val="24"/>
        </w:rPr>
        <w:t>проведенной комплексной диагностики с учетом возрастных и психологических особенностей обучающихся с ОВЗ</w:t>
      </w:r>
      <w:r w:rsidR="00454466">
        <w:rPr>
          <w:rFonts w:ascii="Times New Roman" w:hAnsi="Times New Roman" w:cs="Times New Roman"/>
          <w:sz w:val="24"/>
          <w:szCs w:val="24"/>
        </w:rPr>
        <w:t xml:space="preserve">в период с 01.09.2023 год – </w:t>
      </w:r>
      <w:r w:rsidR="0066294B" w:rsidRPr="0066294B">
        <w:rPr>
          <w:rFonts w:ascii="Times New Roman" w:hAnsi="Times New Roman" w:cs="Times New Roman"/>
          <w:sz w:val="24"/>
          <w:szCs w:val="24"/>
        </w:rPr>
        <w:t>24</w:t>
      </w:r>
      <w:r w:rsidR="00454466">
        <w:rPr>
          <w:rFonts w:ascii="Times New Roman" w:hAnsi="Times New Roman" w:cs="Times New Roman"/>
          <w:sz w:val="24"/>
          <w:szCs w:val="24"/>
        </w:rPr>
        <w:t>.</w:t>
      </w:r>
      <w:r w:rsidR="0066294B" w:rsidRPr="0066294B">
        <w:rPr>
          <w:rFonts w:ascii="Times New Roman" w:hAnsi="Times New Roman" w:cs="Times New Roman"/>
          <w:sz w:val="24"/>
          <w:szCs w:val="24"/>
        </w:rPr>
        <w:t>05</w:t>
      </w:r>
      <w:r w:rsidR="00454466">
        <w:rPr>
          <w:rFonts w:ascii="Times New Roman" w:hAnsi="Times New Roman" w:cs="Times New Roman"/>
          <w:sz w:val="24"/>
          <w:szCs w:val="24"/>
        </w:rPr>
        <w:t>.202</w:t>
      </w:r>
      <w:r w:rsidR="0066294B" w:rsidRPr="0066294B">
        <w:rPr>
          <w:rFonts w:ascii="Times New Roman" w:hAnsi="Times New Roman" w:cs="Times New Roman"/>
          <w:sz w:val="24"/>
          <w:szCs w:val="24"/>
        </w:rPr>
        <w:t>4</w:t>
      </w:r>
      <w:r w:rsidR="00454466">
        <w:rPr>
          <w:rFonts w:ascii="Times New Roman" w:hAnsi="Times New Roman" w:cs="Times New Roman"/>
          <w:sz w:val="24"/>
          <w:szCs w:val="24"/>
        </w:rPr>
        <w:t xml:space="preserve"> год </w:t>
      </w:r>
      <w:r w:rsidR="00075E59">
        <w:rPr>
          <w:rFonts w:ascii="Times New Roman" w:hAnsi="Times New Roman" w:cs="Times New Roman"/>
          <w:sz w:val="24"/>
          <w:szCs w:val="24"/>
        </w:rPr>
        <w:t>выявлено:</w:t>
      </w:r>
    </w:p>
    <w:p w14:paraId="3F760EA7" w14:textId="6493DE0A" w:rsidR="005C5D3D" w:rsidRDefault="005C5D3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ТНР 5.1. – </w:t>
      </w:r>
      <w:r w:rsidR="006D10A5">
        <w:rPr>
          <w:rFonts w:ascii="Times New Roman" w:hAnsi="Times New Roman" w:cs="Times New Roman"/>
          <w:sz w:val="24"/>
          <w:szCs w:val="24"/>
        </w:rPr>
        <w:t xml:space="preserve">6 </w:t>
      </w:r>
      <w:r w:rsidR="00D35498">
        <w:rPr>
          <w:rFonts w:ascii="Times New Roman" w:hAnsi="Times New Roman" w:cs="Times New Roman"/>
          <w:sz w:val="24"/>
          <w:szCs w:val="24"/>
        </w:rPr>
        <w:t>обучающихся</w:t>
      </w:r>
      <w:r w:rsidR="006D10A5">
        <w:rPr>
          <w:rFonts w:ascii="Times New Roman" w:hAnsi="Times New Roman" w:cs="Times New Roman"/>
          <w:sz w:val="24"/>
          <w:szCs w:val="24"/>
        </w:rPr>
        <w:t xml:space="preserve"> </w:t>
      </w:r>
      <w:r w:rsidR="008C7DEB">
        <w:rPr>
          <w:rFonts w:ascii="Times New Roman" w:hAnsi="Times New Roman" w:cs="Times New Roman"/>
          <w:sz w:val="24"/>
          <w:szCs w:val="24"/>
        </w:rPr>
        <w:t>(начальная школа)</w:t>
      </w:r>
    </w:p>
    <w:p w14:paraId="2F1CFFE0" w14:textId="28A250F3" w:rsidR="005C5D3D" w:rsidRDefault="005C5D3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ЗПР 7.1. – </w:t>
      </w:r>
      <w:r w:rsidR="00D4711E">
        <w:rPr>
          <w:rFonts w:ascii="Times New Roman" w:hAnsi="Times New Roman" w:cs="Times New Roman"/>
          <w:sz w:val="24"/>
          <w:szCs w:val="24"/>
        </w:rPr>
        <w:t xml:space="preserve">6 </w:t>
      </w:r>
      <w:r w:rsidR="00D35498">
        <w:rPr>
          <w:rFonts w:ascii="Times New Roman" w:hAnsi="Times New Roman" w:cs="Times New Roman"/>
          <w:sz w:val="24"/>
          <w:szCs w:val="24"/>
        </w:rPr>
        <w:t>обучающихся</w:t>
      </w:r>
      <w:r w:rsidR="00D4711E">
        <w:rPr>
          <w:rFonts w:ascii="Times New Roman" w:hAnsi="Times New Roman" w:cs="Times New Roman"/>
          <w:sz w:val="24"/>
          <w:szCs w:val="24"/>
        </w:rPr>
        <w:t xml:space="preserve"> </w:t>
      </w:r>
      <w:r w:rsidR="00C2476E">
        <w:rPr>
          <w:rFonts w:ascii="Times New Roman" w:hAnsi="Times New Roman" w:cs="Times New Roman"/>
          <w:sz w:val="24"/>
          <w:szCs w:val="24"/>
        </w:rPr>
        <w:t>(1-4 классы)</w:t>
      </w:r>
    </w:p>
    <w:p w14:paraId="0690FABD" w14:textId="5A8F5B78" w:rsidR="005C5D3D" w:rsidRDefault="005C5D3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с ЗПР 7.2. –</w:t>
      </w:r>
      <w:r w:rsidR="00D35498" w:rsidRPr="00D35498">
        <w:rPr>
          <w:rFonts w:ascii="Times New Roman" w:hAnsi="Times New Roman" w:cs="Times New Roman"/>
          <w:sz w:val="24"/>
          <w:szCs w:val="24"/>
        </w:rPr>
        <w:t xml:space="preserve"> 2</w:t>
      </w:r>
      <w:r w:rsidR="00B5729A">
        <w:rPr>
          <w:rFonts w:ascii="Times New Roman" w:hAnsi="Times New Roman" w:cs="Times New Roman"/>
          <w:sz w:val="24"/>
          <w:szCs w:val="24"/>
        </w:rPr>
        <w:t xml:space="preserve">4 обучающихся </w:t>
      </w:r>
      <w:r w:rsidR="00C2476E">
        <w:rPr>
          <w:rFonts w:ascii="Times New Roman" w:hAnsi="Times New Roman" w:cs="Times New Roman"/>
          <w:sz w:val="24"/>
          <w:szCs w:val="24"/>
        </w:rPr>
        <w:t>(1-4 классы)</w:t>
      </w:r>
    </w:p>
    <w:p w14:paraId="02EFC748" w14:textId="48B4E1F6" w:rsidR="005C5D3D" w:rsidRDefault="005C5D3D" w:rsidP="00FD27B3">
      <w:pPr>
        <w:tabs>
          <w:tab w:val="left" w:pos="73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ЛУО – </w:t>
      </w:r>
      <w:r w:rsidR="00362277">
        <w:rPr>
          <w:rFonts w:ascii="Times New Roman" w:hAnsi="Times New Roman" w:cs="Times New Roman"/>
          <w:sz w:val="24"/>
          <w:szCs w:val="24"/>
        </w:rPr>
        <w:t>14 детей</w:t>
      </w:r>
      <w:r w:rsidR="00B5729A">
        <w:rPr>
          <w:rFonts w:ascii="Times New Roman" w:hAnsi="Times New Roman" w:cs="Times New Roman"/>
          <w:sz w:val="24"/>
          <w:szCs w:val="24"/>
        </w:rPr>
        <w:t xml:space="preserve"> </w:t>
      </w:r>
      <w:r w:rsidR="000C163C">
        <w:rPr>
          <w:rFonts w:ascii="Times New Roman" w:hAnsi="Times New Roman" w:cs="Times New Roman"/>
          <w:sz w:val="24"/>
          <w:szCs w:val="24"/>
        </w:rPr>
        <w:t xml:space="preserve">(7,8 классы) </w:t>
      </w:r>
      <w:r w:rsidR="00AA5D13">
        <w:rPr>
          <w:rFonts w:ascii="Times New Roman" w:hAnsi="Times New Roman" w:cs="Times New Roman"/>
          <w:sz w:val="24"/>
          <w:szCs w:val="24"/>
        </w:rPr>
        <w:tab/>
      </w:r>
    </w:p>
    <w:p w14:paraId="43BCC57C" w14:textId="77777777" w:rsidR="005C5D3D" w:rsidRDefault="005C5D3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УУО – </w:t>
      </w:r>
      <w:r w:rsidR="00523D7C">
        <w:rPr>
          <w:rFonts w:ascii="Times New Roman" w:hAnsi="Times New Roman" w:cs="Times New Roman"/>
          <w:sz w:val="24"/>
          <w:szCs w:val="24"/>
        </w:rPr>
        <w:t>2</w:t>
      </w:r>
      <w:r w:rsidR="0036227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0C163C">
        <w:rPr>
          <w:rFonts w:ascii="Times New Roman" w:hAnsi="Times New Roman" w:cs="Times New Roman"/>
          <w:sz w:val="24"/>
          <w:szCs w:val="24"/>
        </w:rPr>
        <w:t xml:space="preserve"> (6,9 классы)</w:t>
      </w:r>
    </w:p>
    <w:p w14:paraId="3BF105F5" w14:textId="77777777" w:rsidR="005C5D3D" w:rsidRDefault="005C5D3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РАС – </w:t>
      </w:r>
      <w:r w:rsidR="0068768F">
        <w:rPr>
          <w:rFonts w:ascii="Times New Roman" w:hAnsi="Times New Roman" w:cs="Times New Roman"/>
          <w:sz w:val="24"/>
          <w:szCs w:val="24"/>
        </w:rPr>
        <w:t>2</w:t>
      </w:r>
      <w:r w:rsidR="0036227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0C163C">
        <w:rPr>
          <w:rFonts w:ascii="Times New Roman" w:hAnsi="Times New Roman" w:cs="Times New Roman"/>
          <w:sz w:val="24"/>
          <w:szCs w:val="24"/>
        </w:rPr>
        <w:t xml:space="preserve"> (начальная школа)</w:t>
      </w:r>
    </w:p>
    <w:p w14:paraId="140F068C" w14:textId="79898240" w:rsidR="00AC65D8" w:rsidRPr="00CB62C0" w:rsidRDefault="005C5D3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ТМНР – </w:t>
      </w:r>
      <w:r w:rsidR="00FB4B4C">
        <w:rPr>
          <w:rFonts w:ascii="Times New Roman" w:hAnsi="Times New Roman" w:cs="Times New Roman"/>
          <w:sz w:val="24"/>
          <w:szCs w:val="24"/>
        </w:rPr>
        <w:t>3</w:t>
      </w:r>
      <w:r w:rsidR="0036227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0C163C">
        <w:rPr>
          <w:rFonts w:ascii="Times New Roman" w:hAnsi="Times New Roman" w:cs="Times New Roman"/>
          <w:sz w:val="24"/>
          <w:szCs w:val="24"/>
        </w:rPr>
        <w:t xml:space="preserve"> (начальная школа)</w:t>
      </w:r>
    </w:p>
    <w:p w14:paraId="4A51DF29" w14:textId="313280F2" w:rsidR="00075E59" w:rsidRPr="00BF72FD" w:rsidRDefault="00AC65D8" w:rsidP="00FD27B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Результаты диагностического обследования обучающихся с ОВЗ показали положительную динамику развития познавательной и эмоционально-волевой деятельности, уменьшение количества ошибок в корректурных пробах, устойчивость концентрации и переключения внимания, динамику развития </w:t>
      </w:r>
      <w:proofErr w:type="spellStart"/>
      <w:r w:rsidRPr="00BF72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графомоторных</w:t>
      </w:r>
      <w:proofErr w:type="spellEnd"/>
      <w:r w:rsidRPr="00BF72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конструктивных навыков, пополнился активный словарный запас, </w:t>
      </w:r>
      <w:r w:rsidRPr="00BF72FD">
        <w:rPr>
          <w:rFonts w:ascii="Times New Roman" w:hAnsi="Times New Roman" w:cs="Times New Roman"/>
          <w:sz w:val="24"/>
          <w:szCs w:val="24"/>
          <w:shd w:val="clear" w:color="auto" w:fill="FFFFFF"/>
        </w:rPr>
        <w:t>у большинства обучающихся повысилась самооценка.</w:t>
      </w:r>
      <w:r w:rsidR="00B66059">
        <w:rPr>
          <w:sz w:val="28"/>
          <w:szCs w:val="28"/>
        </w:rPr>
        <w:t xml:space="preserve"> </w:t>
      </w:r>
      <w:r w:rsidR="00B66059" w:rsidRPr="00B66059">
        <w:rPr>
          <w:rFonts w:ascii="Times New Roman" w:hAnsi="Times New Roman" w:cs="Times New Roman"/>
          <w:sz w:val="24"/>
          <w:szCs w:val="24"/>
        </w:rPr>
        <w:t xml:space="preserve">По результатам проведенной комплексной диагностики с учетом возрастных и психологических особенностей обучающихся с ОВЗ, заполняется специально разработанная карта динамики развития ребенка на учебный год. По окончанию учебного года данные вносятся в специально разработанную индивидуальную карту развития обучающегося, </w:t>
      </w:r>
      <w:r w:rsidR="00B66059" w:rsidRPr="00B66059">
        <w:rPr>
          <w:rStyle w:val="c1"/>
          <w:rFonts w:ascii="Times New Roman" w:hAnsi="Times New Roman" w:cs="Times New Roman"/>
          <w:sz w:val="24"/>
          <w:szCs w:val="24"/>
        </w:rPr>
        <w:t>обсуждаются на педагогических консилиумах и доводятся до сведения родителей.</w:t>
      </w:r>
    </w:p>
    <w:p w14:paraId="41EAFFDC" w14:textId="77777777" w:rsidR="00BF72FD" w:rsidRPr="002C1CEB" w:rsidRDefault="00BF72FD" w:rsidP="00FD27B3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Коррекционно-развивающая деятельность</w:t>
      </w:r>
    </w:p>
    <w:p w14:paraId="6F667E33" w14:textId="77777777" w:rsidR="00BF72FD" w:rsidRPr="00BF72FD" w:rsidRDefault="00BF72FD" w:rsidP="00FD27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заключений ТПМПК и психолого-педагогического обследования обучающихся с ОВЗ адаптирую и составляю рабочие программы с учётом психофизических особенностей обучающихся. В коррекционной работе использую методики Л.А. </w:t>
      </w:r>
      <w:proofErr w:type="spellStart"/>
      <w:r w:rsidRPr="00BF72FD">
        <w:rPr>
          <w:rFonts w:ascii="Times New Roman" w:eastAsia="Calibri" w:hAnsi="Times New Roman" w:cs="Times New Roman"/>
          <w:sz w:val="24"/>
          <w:szCs w:val="24"/>
        </w:rPr>
        <w:t>Метиевой</w:t>
      </w:r>
      <w:proofErr w:type="spellEnd"/>
      <w:r w:rsidRPr="00BF72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72FD">
        <w:rPr>
          <w:rFonts w:ascii="Times New Roman" w:eastAsia="Calibri" w:hAnsi="Times New Roman" w:cs="Times New Roman"/>
          <w:sz w:val="24"/>
          <w:szCs w:val="24"/>
        </w:rPr>
        <w:t>Э.Я.Удаловой</w:t>
      </w:r>
      <w:proofErr w:type="spellEnd"/>
      <w:r w:rsidRPr="00BF72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F72FD">
        <w:rPr>
          <w:rFonts w:ascii="Times New Roman" w:hAnsi="Times New Roman" w:cs="Times New Roman"/>
          <w:sz w:val="24"/>
          <w:szCs w:val="24"/>
        </w:rPr>
        <w:t xml:space="preserve">М.А. Павловой, Н.В. </w:t>
      </w:r>
      <w:r w:rsidRPr="00BF72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Коптева, </w:t>
      </w:r>
      <w:proofErr w:type="spellStart"/>
      <w:r w:rsidRPr="00BF72FD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r w:rsidRPr="00BF72F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Монтессори</w:t>
      </w:r>
      <w:proofErr w:type="spellEnd"/>
      <w:r w:rsidR="00AC65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A045E37" w14:textId="77777777" w:rsidR="00BF72FD" w:rsidRPr="00BF72FD" w:rsidRDefault="00BF72FD" w:rsidP="00FD27B3">
      <w:pPr>
        <w:pStyle w:val="c4"/>
        <w:shd w:val="clear" w:color="auto" w:fill="FFFFFF"/>
        <w:spacing w:before="0" w:beforeAutospacing="0" w:after="0" w:afterAutospacing="0"/>
        <w:ind w:right="-32" w:firstLine="360"/>
        <w:jc w:val="both"/>
      </w:pPr>
      <w:r w:rsidRPr="00BF72FD">
        <w:t xml:space="preserve">           Основными формами организации психолого-педагогической работы являются групповые, подгрупповые и индивидуальные занятия. </w:t>
      </w:r>
      <w:r w:rsidRPr="00BF72FD">
        <w:rPr>
          <w:color w:val="000000" w:themeColor="text1"/>
          <w:shd w:val="clear" w:color="auto" w:fill="FFFFFF"/>
        </w:rPr>
        <w:t>С учётом особенностей актуального развития,</w:t>
      </w:r>
      <w:r w:rsidRPr="00BF72FD">
        <w:rPr>
          <w:shd w:val="clear" w:color="auto" w:fill="FFFFFF"/>
        </w:rPr>
        <w:t xml:space="preserve"> определяется содержательная направленность коррекционной работы с обучающимися, имеющими отклонения в развитии и испытывающими трудности в освоении основной образовательной программы начального общего образования. </w:t>
      </w:r>
      <w:r w:rsidRPr="00BF72FD">
        <w:t xml:space="preserve">Моделирую и стимулирую малейшие ситуации достижения успеха обучающегося. </w:t>
      </w:r>
      <w:r w:rsidRPr="00BF72FD">
        <w:rPr>
          <w:rStyle w:val="c1"/>
        </w:rPr>
        <w:t xml:space="preserve">Использую современные информационно-коммуникационные технологии: цифровые образовательные ресурсы. </w:t>
      </w:r>
    </w:p>
    <w:p w14:paraId="249F4F34" w14:textId="77777777" w:rsidR="00BF72FD" w:rsidRPr="00BF72FD" w:rsidRDefault="00BF72FD" w:rsidP="00FD27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BF72FD">
        <w:rPr>
          <w:rFonts w:ascii="Times New Roman" w:hAnsi="Times New Roman" w:cs="Times New Roman"/>
          <w:sz w:val="24"/>
          <w:szCs w:val="24"/>
        </w:rPr>
        <w:t xml:space="preserve">Свою </w:t>
      </w:r>
      <w:proofErr w:type="spellStart"/>
      <w:r w:rsidRPr="00BF72FD">
        <w:rPr>
          <w:rFonts w:ascii="Times New Roman" w:hAnsi="Times New Roman" w:cs="Times New Roman"/>
          <w:sz w:val="24"/>
          <w:szCs w:val="24"/>
        </w:rPr>
        <w:t>психокоррекционную</w:t>
      </w:r>
      <w:proofErr w:type="spellEnd"/>
      <w:r w:rsidRPr="00BF72FD">
        <w:rPr>
          <w:rFonts w:ascii="Times New Roman" w:hAnsi="Times New Roman" w:cs="Times New Roman"/>
          <w:sz w:val="24"/>
          <w:szCs w:val="24"/>
        </w:rPr>
        <w:t xml:space="preserve"> работу по комплектованию групп строю с учетом особенностей развития каждого обучающегося, определяю доступные формы, приемы и методы обучения. Все это позволяет учитывать уровень развития обучающихся при составлении рабочих программ, дидактических материалов, различающихся по содержанию, объему, сложности, методам и приемам выполнения заданий. </w:t>
      </w:r>
    </w:p>
    <w:p w14:paraId="0EAE54F6" w14:textId="44A937FE" w:rsidR="00BF72FD" w:rsidRPr="00286C96" w:rsidRDefault="00BF72FD" w:rsidP="00FD27B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F72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целью отслеживания динамики и устойчивости результата обучения в течение учебного года применяю следующие формы организации контроля: комплексные методики </w:t>
      </w:r>
      <w:r w:rsidRPr="00BF72FD">
        <w:rPr>
          <w:rFonts w:ascii="Times New Roman" w:hAnsi="Times New Roman" w:cs="Times New Roman"/>
          <w:sz w:val="24"/>
          <w:szCs w:val="24"/>
        </w:rPr>
        <w:t xml:space="preserve">(«Кубики Коса», «Пиктограммы», «Графические диктанты»), </w:t>
      </w:r>
      <w:r w:rsidRPr="00BF72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наблюдение, беседы, тестовые задания. В конце учебного года провожу итоговое диагностическое обследование. </w:t>
      </w:r>
    </w:p>
    <w:p w14:paraId="50FE1764" w14:textId="77777777" w:rsidR="00BF72FD" w:rsidRPr="00286C96" w:rsidRDefault="00BF72FD" w:rsidP="00FD27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BF72FD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здоровьесберегающих технологий сочетаю фронтальные, индивидуальные и групповые формы работы с обучающимися. Для</w:t>
      </w:r>
      <w:r w:rsidRPr="00BF72FD">
        <w:rPr>
          <w:rFonts w:ascii="Times New Roman" w:hAnsi="Times New Roman" w:cs="Times New Roman"/>
          <w:sz w:val="24"/>
          <w:szCs w:val="24"/>
        </w:rPr>
        <w:t xml:space="preserve"> сохранения работоспособности, исключения снижения переутомления обучающихся, на занятиях провожу: динамические паузы, игры, </w:t>
      </w:r>
      <w:proofErr w:type="spellStart"/>
      <w:r w:rsidRPr="00BF72FD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72FD">
        <w:rPr>
          <w:rFonts w:ascii="Times New Roman" w:hAnsi="Times New Roman" w:cs="Times New Roman"/>
          <w:sz w:val="24"/>
          <w:szCs w:val="24"/>
        </w:rPr>
        <w:t xml:space="preserve">, упражнения для глаз, элементы пальчиковой гимнастики. </w:t>
      </w:r>
      <w:r w:rsidRPr="00BF72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Использую методические пособия М.А. Павловой, И.В. Ковалец, О.В. Автономовой. </w:t>
      </w:r>
    </w:p>
    <w:p w14:paraId="3ED42FBE" w14:textId="77777777" w:rsidR="00BF72FD" w:rsidRPr="00BF72FD" w:rsidRDefault="00BF72FD" w:rsidP="00FD27B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72FD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Положительной динамики удалось добиться используя: </w:t>
      </w:r>
    </w:p>
    <w:p w14:paraId="6D3872BF" w14:textId="77777777" w:rsidR="00BF72FD" w:rsidRPr="00BF72FD" w:rsidRDefault="00BF72FD" w:rsidP="00FD27B3">
      <w:pPr>
        <w:numPr>
          <w:ilvl w:val="0"/>
          <w:numId w:val="30"/>
        </w:numPr>
        <w:spacing w:before="30" w:after="0" w:line="240" w:lineRule="auto"/>
        <w:ind w:left="1080"/>
        <w:jc w:val="both"/>
        <w:rPr>
          <w:rStyle w:val="c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F72FD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личностно-ориентированные принципы обучения, качественное методическое сопровождение коррекционных занятий и создания психологической комфортности, с учётом индивидуальных особенностей обучающихся; </w:t>
      </w:r>
    </w:p>
    <w:p w14:paraId="29970AB7" w14:textId="77777777" w:rsidR="00BF72FD" w:rsidRPr="00BF72FD" w:rsidRDefault="00BF72FD" w:rsidP="00FD27B3">
      <w:pPr>
        <w:numPr>
          <w:ilvl w:val="0"/>
          <w:numId w:val="30"/>
        </w:numPr>
        <w:spacing w:before="30" w:after="0" w:line="240" w:lineRule="auto"/>
        <w:ind w:left="1080"/>
        <w:jc w:val="both"/>
        <w:rPr>
          <w:rStyle w:val="c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F72F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различные коррекционно-развивающие упражнения и задания, способствующие развитию высших психических функций, поведенческих отклонений; </w:t>
      </w:r>
    </w:p>
    <w:p w14:paraId="2282D5BD" w14:textId="77777777" w:rsidR="00BF72FD" w:rsidRPr="00BF72FD" w:rsidRDefault="00BF72FD" w:rsidP="00FD27B3">
      <w:pPr>
        <w:numPr>
          <w:ilvl w:val="0"/>
          <w:numId w:val="30"/>
        </w:numPr>
        <w:spacing w:before="30" w:after="0" w:line="240" w:lineRule="auto"/>
        <w:ind w:left="1080"/>
        <w:jc w:val="both"/>
        <w:rPr>
          <w:rStyle w:val="c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F72F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современные информационно-компьютерные технологии; </w:t>
      </w:r>
    </w:p>
    <w:p w14:paraId="3E0E4666" w14:textId="08713F45" w:rsidR="00A41574" w:rsidRPr="006B17A0" w:rsidRDefault="00BF72FD" w:rsidP="00FD27B3">
      <w:pPr>
        <w:numPr>
          <w:ilvl w:val="0"/>
          <w:numId w:val="30"/>
        </w:numPr>
        <w:spacing w:before="30" w:after="0" w:line="240" w:lineRule="auto"/>
        <w:ind w:left="10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Style w:val="c1"/>
          <w:rFonts w:ascii="Times New Roman" w:hAnsi="Times New Roman" w:cs="Times New Roman"/>
          <w:sz w:val="24"/>
          <w:szCs w:val="24"/>
        </w:rPr>
        <w:t>здоровьесберегающие технологи</w:t>
      </w:r>
      <w:r w:rsidRPr="00BF72FD">
        <w:rPr>
          <w:rFonts w:ascii="Times New Roman" w:hAnsi="Times New Roman" w:cs="Times New Roman"/>
          <w:sz w:val="24"/>
          <w:szCs w:val="24"/>
        </w:rPr>
        <w:t>и.</w:t>
      </w:r>
    </w:p>
    <w:p w14:paraId="4B7628B3" w14:textId="0A665DEB" w:rsidR="004A7B3B" w:rsidRPr="00A41574" w:rsidRDefault="004A7B3B" w:rsidP="00FD27B3">
      <w:pPr>
        <w:pStyle w:val="a5"/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415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Мониторинг результатов психологической работы с обучающимися с ОВЗ.</w:t>
      </w: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7"/>
        <w:gridCol w:w="656"/>
        <w:gridCol w:w="708"/>
        <w:gridCol w:w="454"/>
        <w:gridCol w:w="656"/>
        <w:gridCol w:w="656"/>
        <w:gridCol w:w="506"/>
        <w:gridCol w:w="656"/>
        <w:gridCol w:w="656"/>
        <w:gridCol w:w="507"/>
        <w:gridCol w:w="656"/>
        <w:gridCol w:w="658"/>
        <w:gridCol w:w="690"/>
      </w:tblGrid>
      <w:tr w:rsidR="004A7B3B" w:rsidRPr="004A7B3B" w14:paraId="5D0547FC" w14:textId="77777777" w:rsidTr="00A41574">
        <w:trPr>
          <w:trHeight w:val="554"/>
        </w:trPr>
        <w:tc>
          <w:tcPr>
            <w:tcW w:w="1897" w:type="dxa"/>
          </w:tcPr>
          <w:p w14:paraId="0F044953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Познавательные процессы</w:t>
            </w:r>
          </w:p>
        </w:tc>
        <w:tc>
          <w:tcPr>
            <w:tcW w:w="1818" w:type="dxa"/>
            <w:gridSpan w:val="3"/>
          </w:tcPr>
          <w:p w14:paraId="327DB704" w14:textId="2181D058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у.г</w:t>
            </w:r>
            <w:proofErr w:type="spellEnd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  <w:gridSpan w:val="3"/>
          </w:tcPr>
          <w:p w14:paraId="1BE2E155" w14:textId="56307E5E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у.г</w:t>
            </w:r>
            <w:proofErr w:type="spellEnd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9" w:type="dxa"/>
            <w:gridSpan w:val="3"/>
          </w:tcPr>
          <w:p w14:paraId="69EB3B4A" w14:textId="2F5EB003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у.г</w:t>
            </w:r>
            <w:proofErr w:type="spellEnd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04" w:type="dxa"/>
            <w:gridSpan w:val="3"/>
          </w:tcPr>
          <w:p w14:paraId="004E75AE" w14:textId="72268531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у.г</w:t>
            </w:r>
            <w:proofErr w:type="spellEnd"/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7B3B" w:rsidRPr="004A7B3B" w14:paraId="058C819E" w14:textId="77777777" w:rsidTr="009F58BE">
        <w:trPr>
          <w:cantSplit/>
          <w:trHeight w:val="1096"/>
        </w:trPr>
        <w:tc>
          <w:tcPr>
            <w:tcW w:w="1897" w:type="dxa"/>
            <w:textDirection w:val="btLr"/>
          </w:tcPr>
          <w:p w14:paraId="2EA77C18" w14:textId="77777777" w:rsidR="004A7B3B" w:rsidRPr="004A7B3B" w:rsidRDefault="004A7B3B" w:rsidP="00FD27B3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</w:tc>
        <w:tc>
          <w:tcPr>
            <w:tcW w:w="656" w:type="dxa"/>
            <w:textDirection w:val="btLr"/>
          </w:tcPr>
          <w:p w14:paraId="6A507C02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708" w:type="dxa"/>
            <w:textDirection w:val="btLr"/>
          </w:tcPr>
          <w:p w14:paraId="2CB24A05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54" w:type="dxa"/>
            <w:textDirection w:val="btLr"/>
          </w:tcPr>
          <w:p w14:paraId="4ECE6DDE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56" w:type="dxa"/>
            <w:textDirection w:val="btLr"/>
          </w:tcPr>
          <w:p w14:paraId="6059C57F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56" w:type="dxa"/>
            <w:textDirection w:val="btLr"/>
          </w:tcPr>
          <w:p w14:paraId="6EFA8FE5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506" w:type="dxa"/>
            <w:textDirection w:val="btLr"/>
          </w:tcPr>
          <w:p w14:paraId="1D6F4093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56" w:type="dxa"/>
            <w:textDirection w:val="btLr"/>
          </w:tcPr>
          <w:p w14:paraId="500D0EF5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56" w:type="dxa"/>
            <w:textDirection w:val="btLr"/>
          </w:tcPr>
          <w:p w14:paraId="2003B8C1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507" w:type="dxa"/>
            <w:textDirection w:val="btLr"/>
          </w:tcPr>
          <w:p w14:paraId="49D37F3B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56" w:type="dxa"/>
            <w:textDirection w:val="btLr"/>
          </w:tcPr>
          <w:p w14:paraId="51C4E056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низкий</w:t>
            </w:r>
          </w:p>
        </w:tc>
        <w:tc>
          <w:tcPr>
            <w:tcW w:w="658" w:type="dxa"/>
            <w:textDirection w:val="btLr"/>
          </w:tcPr>
          <w:p w14:paraId="08DF1E49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средний</w:t>
            </w:r>
          </w:p>
        </w:tc>
        <w:tc>
          <w:tcPr>
            <w:tcW w:w="690" w:type="dxa"/>
            <w:textDirection w:val="btLr"/>
          </w:tcPr>
          <w:p w14:paraId="72997E3B" w14:textId="77777777" w:rsidR="004A7B3B" w:rsidRPr="004A7B3B" w:rsidRDefault="004A7B3B" w:rsidP="00FD27B3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 xml:space="preserve"> высокий </w:t>
            </w:r>
          </w:p>
        </w:tc>
      </w:tr>
      <w:tr w:rsidR="004A7B3B" w:rsidRPr="004A7B3B" w14:paraId="432129BC" w14:textId="77777777" w:rsidTr="009F58BE">
        <w:tc>
          <w:tcPr>
            <w:tcW w:w="1897" w:type="dxa"/>
          </w:tcPr>
          <w:p w14:paraId="7A553854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  <w:tc>
          <w:tcPr>
            <w:tcW w:w="656" w:type="dxa"/>
          </w:tcPr>
          <w:p w14:paraId="325ED59E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  <w:p w14:paraId="7B35E5D6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DBF41F8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454" w:type="dxa"/>
          </w:tcPr>
          <w:p w14:paraId="0D52B16C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386D260C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656" w:type="dxa"/>
          </w:tcPr>
          <w:p w14:paraId="4E595B79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506" w:type="dxa"/>
          </w:tcPr>
          <w:p w14:paraId="551704E0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6F22EFFF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656" w:type="dxa"/>
          </w:tcPr>
          <w:p w14:paraId="2A5DF5AF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507" w:type="dxa"/>
          </w:tcPr>
          <w:p w14:paraId="71A711B7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315F7CD6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658" w:type="dxa"/>
          </w:tcPr>
          <w:p w14:paraId="3744F230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690" w:type="dxa"/>
          </w:tcPr>
          <w:p w14:paraId="6B0BEA1C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B3B" w:rsidRPr="004A7B3B" w14:paraId="39BB6342" w14:textId="77777777" w:rsidTr="009F58BE">
        <w:tc>
          <w:tcPr>
            <w:tcW w:w="1897" w:type="dxa"/>
          </w:tcPr>
          <w:p w14:paraId="6A4AEAFC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</w:tc>
        <w:tc>
          <w:tcPr>
            <w:tcW w:w="656" w:type="dxa"/>
          </w:tcPr>
          <w:p w14:paraId="5725AFA5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  <w:p w14:paraId="5BD02E92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C978AE0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454" w:type="dxa"/>
          </w:tcPr>
          <w:p w14:paraId="3CB7AC89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6D62D297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656" w:type="dxa"/>
          </w:tcPr>
          <w:p w14:paraId="0335EE5C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506" w:type="dxa"/>
          </w:tcPr>
          <w:p w14:paraId="4705EA81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490241B7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656" w:type="dxa"/>
          </w:tcPr>
          <w:p w14:paraId="769FD4B5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507" w:type="dxa"/>
          </w:tcPr>
          <w:p w14:paraId="6CB00BAD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38BCE9A7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58" w:type="dxa"/>
          </w:tcPr>
          <w:p w14:paraId="425C849C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690" w:type="dxa"/>
          </w:tcPr>
          <w:p w14:paraId="72581F73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B3B" w:rsidRPr="004A7B3B" w14:paraId="1CA70097" w14:textId="77777777" w:rsidTr="00A41574">
        <w:trPr>
          <w:trHeight w:val="498"/>
        </w:trPr>
        <w:tc>
          <w:tcPr>
            <w:tcW w:w="1897" w:type="dxa"/>
          </w:tcPr>
          <w:p w14:paraId="64DBA4C7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</w:p>
        </w:tc>
        <w:tc>
          <w:tcPr>
            <w:tcW w:w="656" w:type="dxa"/>
          </w:tcPr>
          <w:p w14:paraId="594D6346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708" w:type="dxa"/>
          </w:tcPr>
          <w:p w14:paraId="08E64D60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  <w:p w14:paraId="0633004B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4" w:type="dxa"/>
          </w:tcPr>
          <w:p w14:paraId="6D9EFB5C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071DE885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656" w:type="dxa"/>
          </w:tcPr>
          <w:p w14:paraId="216DDF9B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506" w:type="dxa"/>
          </w:tcPr>
          <w:p w14:paraId="0F27F402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0AC8BB22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656" w:type="dxa"/>
          </w:tcPr>
          <w:p w14:paraId="51BFC8FD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507" w:type="dxa"/>
          </w:tcPr>
          <w:p w14:paraId="458E703F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</w:tcPr>
          <w:p w14:paraId="0474EEAB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658" w:type="dxa"/>
          </w:tcPr>
          <w:p w14:paraId="14F4B811" w14:textId="77777777" w:rsidR="004A7B3B" w:rsidRPr="004A7B3B" w:rsidRDefault="004A7B3B" w:rsidP="00FD27B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690" w:type="dxa"/>
          </w:tcPr>
          <w:p w14:paraId="0B462285" w14:textId="77777777" w:rsidR="004A7B3B" w:rsidRPr="004A7B3B" w:rsidRDefault="004A7B3B" w:rsidP="00FD27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7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704A5FC" w14:textId="77777777" w:rsidR="00F6230B" w:rsidRDefault="00F6230B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CE2C1" w14:textId="77777777" w:rsidR="00F6230B" w:rsidRPr="00A41574" w:rsidRDefault="00F6230B" w:rsidP="00FD27B3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1574">
        <w:rPr>
          <w:rFonts w:ascii="Times New Roman" w:hAnsi="Times New Roman" w:cs="Times New Roman"/>
          <w:b/>
          <w:bCs/>
          <w:sz w:val="24"/>
          <w:szCs w:val="24"/>
        </w:rPr>
        <w:t xml:space="preserve">Динамика психоэмоционального состояния обучающихся с ОВЗ. </w:t>
      </w:r>
    </w:p>
    <w:tbl>
      <w:tblPr>
        <w:tblW w:w="499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6"/>
        <w:gridCol w:w="1271"/>
        <w:gridCol w:w="1558"/>
        <w:gridCol w:w="1273"/>
        <w:gridCol w:w="1418"/>
      </w:tblGrid>
      <w:tr w:rsidR="00F6230B" w:rsidRPr="00F6230B" w14:paraId="51695CA3" w14:textId="77777777" w:rsidTr="00A41574">
        <w:trPr>
          <w:cantSplit/>
          <w:trHeight w:val="539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033D5EB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развитие </w:t>
            </w:r>
          </w:p>
          <w:p w14:paraId="5FA236A4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71A1A" w14:textId="656753F2" w:rsidR="00F6230B" w:rsidRPr="00F6230B" w:rsidRDefault="005B4343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23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A514E95" w14:textId="1B3D6033" w:rsidR="00F6230B" w:rsidRPr="00F6230B" w:rsidRDefault="005B4343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2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у.г.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407CC7" w14:textId="2BC4C217" w:rsidR="00F6230B" w:rsidRPr="00F6230B" w:rsidRDefault="005B4343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2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0FF9F2F" w14:textId="51E32A55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343">
              <w:rPr>
                <w:rFonts w:ascii="Times New Roman" w:hAnsi="Times New Roman" w:cs="Times New Roman"/>
                <w:sz w:val="24"/>
                <w:szCs w:val="24"/>
              </w:rPr>
              <w:t>у.г.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8A8D18" w14:textId="5B22CCE3" w:rsidR="00F6230B" w:rsidRPr="00F6230B" w:rsidRDefault="005B4343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2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3537BFB" w14:textId="611B18A6" w:rsidR="00F6230B" w:rsidRPr="00F6230B" w:rsidRDefault="005B4343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2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4C810BE" w14:textId="14057978" w:rsidR="00F6230B" w:rsidRPr="00F6230B" w:rsidRDefault="005B4343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2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230B" w:rsidRPr="00F623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A372A95" w14:textId="34CF6940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434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="005B4343">
              <w:rPr>
                <w:rFonts w:ascii="Times New Roman" w:hAnsi="Times New Roman" w:cs="Times New Roman"/>
                <w:sz w:val="24"/>
                <w:szCs w:val="24"/>
              </w:rPr>
              <w:t>у.г</w:t>
            </w:r>
            <w:proofErr w:type="spellEnd"/>
            <w:r w:rsidR="005B43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230B" w:rsidRPr="00F6230B" w14:paraId="1F579E97" w14:textId="77777777" w:rsidTr="009F58BE">
        <w:trPr>
          <w:cantSplit/>
          <w:trHeight w:val="683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213B022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Улучшение психоэмоционального</w:t>
            </w:r>
          </w:p>
          <w:p w14:paraId="5858D6CD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55721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5C72F8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34FBD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B06CF9E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 xml:space="preserve">67% </w:t>
            </w:r>
          </w:p>
        </w:tc>
      </w:tr>
      <w:tr w:rsidR="00F6230B" w:rsidRPr="00F6230B" w14:paraId="308306C9" w14:textId="77777777" w:rsidTr="009F58BE">
        <w:trPr>
          <w:cantSplit/>
          <w:trHeight w:val="255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F6BD78D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Ухудшение психоэмоционального</w:t>
            </w:r>
          </w:p>
          <w:p w14:paraId="67392E1D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AEBF9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2B7658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67BB01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77DCF34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</w:p>
        </w:tc>
      </w:tr>
      <w:tr w:rsidR="00F6230B" w:rsidRPr="00F6230B" w14:paraId="0756AD6B" w14:textId="77777777" w:rsidTr="009F58BE">
        <w:trPr>
          <w:cantSplit/>
          <w:trHeight w:val="318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DA82177" w14:textId="77777777" w:rsidR="00F6230B" w:rsidRPr="00F6230B" w:rsidRDefault="00F6230B" w:rsidP="00FD2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Сохранение на том же уровне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A0E8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1B37C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4F4D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A81F9BE" w14:textId="77777777" w:rsidR="00F6230B" w:rsidRPr="00F6230B" w:rsidRDefault="00F6230B" w:rsidP="00FD2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230B">
              <w:rPr>
                <w:rFonts w:ascii="Times New Roman" w:hAnsi="Times New Roman" w:cs="Times New Roman"/>
                <w:sz w:val="24"/>
                <w:szCs w:val="24"/>
              </w:rPr>
              <w:t xml:space="preserve">33% </w:t>
            </w:r>
          </w:p>
        </w:tc>
      </w:tr>
    </w:tbl>
    <w:p w14:paraId="6DF296D6" w14:textId="77777777" w:rsidR="004E0871" w:rsidRDefault="00BF72FD" w:rsidP="00FD27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447">
        <w:rPr>
          <w:rFonts w:ascii="Times New Roman" w:hAnsi="Times New Roman" w:cs="Times New Roman"/>
          <w:sz w:val="24"/>
          <w:szCs w:val="24"/>
        </w:rPr>
        <w:t xml:space="preserve">В результате коррекционно-развивающей работы наблюдается положительная динамика развития высших психических функций, формируется произвольный характер познавательной деятельности, улучшилась мелкая и общая моторика, произвольная регуляция движений, обучающиеся научились владеть навыками релаксационных и </w:t>
      </w:r>
      <w:proofErr w:type="spellStart"/>
      <w:r w:rsidRPr="005A6447">
        <w:rPr>
          <w:rFonts w:ascii="Times New Roman" w:hAnsi="Times New Roman" w:cs="Times New Roman"/>
          <w:sz w:val="24"/>
          <w:szCs w:val="24"/>
        </w:rPr>
        <w:t>кинезиологических</w:t>
      </w:r>
      <w:proofErr w:type="spellEnd"/>
      <w:r w:rsidRPr="005A6447">
        <w:rPr>
          <w:rFonts w:ascii="Times New Roman" w:hAnsi="Times New Roman" w:cs="Times New Roman"/>
          <w:sz w:val="24"/>
          <w:szCs w:val="24"/>
        </w:rPr>
        <w:t xml:space="preserve"> методик. Положительные изменения наблюдаются в личностной и коммуникативной сфере, снизился уровень тревожности, дети комфортнее чувствуют себя в школе, повысилась мотивация к обучению.</w:t>
      </w:r>
      <w:r w:rsidR="00A2010A" w:rsidRPr="005A6447">
        <w:rPr>
          <w:rFonts w:ascii="Times New Roman" w:hAnsi="Times New Roman" w:cs="Times New Roman"/>
          <w:sz w:val="24"/>
          <w:szCs w:val="24"/>
        </w:rPr>
        <w:t xml:space="preserve"> Проводилась групповая и индивидуальная коррекционно-развивающая работа, направленная на развитие у обучающихся необходимых качеств для, более успешной адаптации и преодоления трудностей в когнитивной, эмоционально-поведенческой и коммуникативной сферах. Обучающиеся с ОВЗ приобрели навыки эффективного бесконфликтного общения со сверстниками и взрослыми. </w:t>
      </w:r>
      <w:r w:rsidR="004E0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422EA" w14:textId="37D7D426" w:rsidR="00BF72FD" w:rsidRPr="004E0871" w:rsidRDefault="00BF72FD" w:rsidP="00FD27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Психологическое просвещение и консультирование</w:t>
      </w:r>
    </w:p>
    <w:p w14:paraId="701C5421" w14:textId="77777777" w:rsidR="00BF72FD" w:rsidRPr="00BF72FD" w:rsidRDefault="00BF72FD" w:rsidP="00FD27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Fonts w:ascii="Times New Roman" w:hAnsi="Times New Roman" w:cs="Times New Roman"/>
          <w:sz w:val="24"/>
          <w:szCs w:val="24"/>
        </w:rPr>
        <w:t>Консультативную деятельность осуществляю согласно с перспективным планом работы на учебный год и графиком проведения консультаций. Психолого-педагогическое консультирование носит характер индивидуальной или групповой работы и реализуется по отношению ко всем участникам образовательного процесса:</w:t>
      </w:r>
    </w:p>
    <w:p w14:paraId="09D47020" w14:textId="77777777" w:rsidR="00BF72FD" w:rsidRPr="00BF72FD" w:rsidRDefault="00BF72FD" w:rsidP="00FD27B3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Fonts w:ascii="Times New Roman" w:hAnsi="Times New Roman" w:cs="Times New Roman"/>
          <w:sz w:val="24"/>
          <w:szCs w:val="24"/>
        </w:rPr>
        <w:t>учителя: консультирование по проблемам обучения,</w:t>
      </w:r>
      <w:r w:rsidRPr="00BF72FD">
        <w:rPr>
          <w:rFonts w:ascii="Times New Roman" w:hAnsi="Times New Roman" w:cs="Times New Roman"/>
          <w:sz w:val="24"/>
          <w:szCs w:val="24"/>
        </w:rPr>
        <w:br/>
        <w:t xml:space="preserve"> поведения, межличностного взаимодействия обучающихся; на педагогических </w:t>
      </w:r>
      <w:r w:rsidRPr="00BF72FD">
        <w:rPr>
          <w:rFonts w:ascii="Times New Roman" w:hAnsi="Times New Roman" w:cs="Times New Roman"/>
          <w:sz w:val="24"/>
          <w:szCs w:val="24"/>
        </w:rPr>
        <w:lastRenderedPageBreak/>
        <w:t xml:space="preserve">консилиумах веду просветительскую деятельность по вопросам предотвращения дезадаптации обучающихся и выборе дальнейшего образовательного маршрута, </w:t>
      </w:r>
      <w:r w:rsidRPr="00BF72F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оказываю помощь в планировании и осуществлении работы по развитию познавательной деятельности, эмоционально-волевой сферы детей; рекомендую наиболее эффективные приёмы и упражнения; </w:t>
      </w:r>
    </w:p>
    <w:p w14:paraId="35DE3219" w14:textId="77777777" w:rsidR="00BF72FD" w:rsidRPr="00BF72FD" w:rsidRDefault="00BF72FD" w:rsidP="00FD27B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Fonts w:ascii="Times New Roman" w:hAnsi="Times New Roman" w:cs="Times New Roman"/>
          <w:sz w:val="24"/>
          <w:szCs w:val="24"/>
        </w:rPr>
        <w:t>обучающиеся: беседы, индивидуальные консультирования, групповые консультации на классных часах, внеклассных занятиях, психологическая поддержка в экстренных случаях;</w:t>
      </w:r>
    </w:p>
    <w:p w14:paraId="2834C4F2" w14:textId="4DE0EE7F" w:rsidR="00BF72FD" w:rsidRPr="0085286F" w:rsidRDefault="00BF72FD" w:rsidP="00FD27B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72FD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представители): </w:t>
      </w:r>
      <w:r w:rsidRPr="00BF72FD">
        <w:rPr>
          <w:rStyle w:val="c1"/>
          <w:rFonts w:ascii="Times New Roman" w:hAnsi="Times New Roman" w:cs="Times New Roman"/>
          <w:color w:val="000000"/>
          <w:sz w:val="24"/>
          <w:szCs w:val="24"/>
        </w:rPr>
        <w:t>индивидуальные и групповые консультации, работа консилиума, знакомлю</w:t>
      </w:r>
      <w:r w:rsidR="00425D4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72FD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с результатами диагностики, даю рекомендации, </w:t>
      </w:r>
      <w:r w:rsidRPr="00BF72FD">
        <w:rPr>
          <w:rFonts w:ascii="Times New Roman" w:hAnsi="Times New Roman" w:cs="Times New Roman"/>
          <w:sz w:val="24"/>
          <w:szCs w:val="24"/>
        </w:rPr>
        <w:t>предлагаю практические советы психолога посредством рекомендаций, памяток, онлайн-буклетов.</w:t>
      </w:r>
      <w:r w:rsidR="00425D4D">
        <w:rPr>
          <w:rFonts w:ascii="Times New Roman" w:hAnsi="Times New Roman" w:cs="Times New Roman"/>
          <w:sz w:val="24"/>
          <w:szCs w:val="24"/>
        </w:rPr>
        <w:t xml:space="preserve"> </w:t>
      </w:r>
      <w:r w:rsidR="0085286F" w:rsidRPr="0085286F">
        <w:rPr>
          <w:rFonts w:ascii="Times New Roman" w:hAnsi="Times New Roman" w:cs="Times New Roman"/>
          <w:sz w:val="24"/>
          <w:szCs w:val="24"/>
        </w:rPr>
        <w:t>Проведены беседы с родителями на темы: «Друзья в жизни ребенка с ОВЗ.», «Как помочь родителям понять своего ребенка», «Личностно - профессиональное самоопределение детей с ОВЗ», «Межличностные отношения с учащимися», «Настоящее всегда важнее прошлого», «Поддержка и внушение уверенности в себе детей с ОВЗ»</w:t>
      </w:r>
    </w:p>
    <w:p w14:paraId="0B7445EB" w14:textId="492A6071" w:rsidR="00BF72FD" w:rsidRPr="00B1019B" w:rsidRDefault="00CD6924" w:rsidP="00FD27B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F72FD" w:rsidRPr="00BF72FD">
        <w:rPr>
          <w:rFonts w:ascii="Times New Roman" w:hAnsi="Times New Roman" w:cs="Times New Roman"/>
          <w:color w:val="000000"/>
          <w:sz w:val="24"/>
          <w:szCs w:val="24"/>
        </w:rPr>
        <w:t>ыступила согласно плану методической работы, на родительских собраниях с доклад</w:t>
      </w:r>
      <w:r w:rsidR="00B1019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F72FD" w:rsidRPr="00BF72FD">
        <w:rPr>
          <w:rFonts w:ascii="Times New Roman" w:hAnsi="Times New Roman" w:cs="Times New Roman"/>
          <w:color w:val="000000"/>
          <w:sz w:val="24"/>
          <w:szCs w:val="24"/>
        </w:rPr>
        <w:t>м:</w:t>
      </w:r>
      <w:r w:rsidR="00425D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72FD" w:rsidRPr="004C2BF2">
        <w:rPr>
          <w:rFonts w:ascii="Times New Roman" w:hAnsi="Times New Roman" w:cs="Times New Roman"/>
          <w:color w:val="000000"/>
          <w:sz w:val="24"/>
          <w:szCs w:val="24"/>
        </w:rPr>
        <w:t>«Готовность детей с ОВЗ к школьному обучению</w:t>
      </w:r>
      <w:r w:rsidR="004C2BF2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</w:p>
    <w:p w14:paraId="06AAFF39" w14:textId="77777777" w:rsidR="00BF72FD" w:rsidRDefault="00BF72FD" w:rsidP="00FD27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72FD">
        <w:rPr>
          <w:rFonts w:ascii="Times New Roman" w:hAnsi="Times New Roman" w:cs="Times New Roman"/>
          <w:sz w:val="24"/>
          <w:szCs w:val="24"/>
        </w:rPr>
        <w:t xml:space="preserve">В результате проведенная консультативная работа была эффективной и позволяла решить все необходимые задачи консультативной деятельности.  </w:t>
      </w:r>
    </w:p>
    <w:p w14:paraId="302043E0" w14:textId="77777777" w:rsidR="00DC7A2A" w:rsidRPr="006B17A0" w:rsidRDefault="00DC7A2A" w:rsidP="00FD27B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sz w:val="28"/>
          <w:szCs w:val="28"/>
        </w:rPr>
        <w:t xml:space="preserve"> </w:t>
      </w:r>
      <w:r w:rsidRPr="006B17A0">
        <w:rPr>
          <w:rFonts w:ascii="Times New Roman" w:hAnsi="Times New Roman" w:cs="Times New Roman"/>
          <w:b/>
          <w:bCs/>
          <w:sz w:val="24"/>
          <w:szCs w:val="24"/>
        </w:rPr>
        <w:t xml:space="preserve">Обобщение и распространение собственного педагогического </w:t>
      </w:r>
    </w:p>
    <w:p w14:paraId="7FC5794C" w14:textId="2DF1CED0" w:rsidR="00DC7A2A" w:rsidRPr="006B17A0" w:rsidRDefault="00DC7A2A" w:rsidP="00FD27B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17A0">
        <w:rPr>
          <w:rFonts w:ascii="Times New Roman" w:hAnsi="Times New Roman" w:cs="Times New Roman"/>
          <w:b/>
          <w:bCs/>
          <w:sz w:val="24"/>
          <w:szCs w:val="24"/>
        </w:rPr>
        <w:t>опыта и</w:t>
      </w:r>
      <w:r w:rsidRPr="006B17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7A0">
        <w:rPr>
          <w:rFonts w:ascii="Times New Roman" w:hAnsi="Times New Roman" w:cs="Times New Roman"/>
          <w:b/>
          <w:bCs/>
          <w:sz w:val="24"/>
          <w:szCs w:val="24"/>
        </w:rPr>
        <w:t>мастерства</w:t>
      </w:r>
      <w:r w:rsidRPr="006B17A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CB6480" w14:textId="7B8F643D" w:rsidR="00DC7A2A" w:rsidRPr="00DC7A2A" w:rsidRDefault="006B17A0" w:rsidP="00FD27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Принимала участие в</w:t>
      </w:r>
      <w:r w:rsidR="00DC7A2A" w:rsidRPr="00DC7A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работе школьного и районного методического объединения учителей и специалистов, педагогических семинарах, выступаю с докладами, мастер-классами, провожу тренинговые занятия с обучающимися, педагогами, родителями.</w:t>
      </w:r>
    </w:p>
    <w:p w14:paraId="788BAFF6" w14:textId="652BE225" w:rsidR="00DC7A2A" w:rsidRPr="005B4195" w:rsidRDefault="00DC7A2A" w:rsidP="00FD27B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7A2A">
        <w:rPr>
          <w:rFonts w:ascii="Times New Roman" w:hAnsi="Times New Roman" w:cs="Times New Roman"/>
          <w:sz w:val="24"/>
          <w:szCs w:val="24"/>
        </w:rPr>
        <w:t>Выступила с докладами на ШМО и РМО:</w:t>
      </w:r>
      <w:r w:rsidR="005B4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B4195">
        <w:rPr>
          <w:rFonts w:ascii="Times New Roman" w:hAnsi="Times New Roman" w:cs="Times New Roman"/>
          <w:sz w:val="24"/>
          <w:szCs w:val="24"/>
        </w:rPr>
        <w:t>«Анализ работы с обучающимися с ОВЗ»</w:t>
      </w:r>
      <w:r w:rsidR="005B419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B4195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5B4195">
        <w:rPr>
          <w:rFonts w:ascii="Times New Roman" w:hAnsi="Times New Roman" w:cs="Times New Roman"/>
          <w:sz w:val="24"/>
          <w:szCs w:val="24"/>
        </w:rPr>
        <w:t xml:space="preserve"> – педагогическое сопровождение детей с ЗПР»;</w:t>
      </w:r>
      <w:r w:rsidR="005B4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B4195">
        <w:rPr>
          <w:rFonts w:ascii="Times New Roman" w:hAnsi="Times New Roman" w:cs="Times New Roman"/>
          <w:sz w:val="24"/>
          <w:szCs w:val="24"/>
        </w:rPr>
        <w:t>«Обучающиеся с расстройством аутистического спектра»</w:t>
      </w:r>
      <w:r w:rsidR="005B4195">
        <w:rPr>
          <w:rFonts w:ascii="Times New Roman" w:hAnsi="Times New Roman" w:cs="Times New Roman"/>
          <w:sz w:val="24"/>
          <w:szCs w:val="24"/>
        </w:rPr>
        <w:t xml:space="preserve">; </w:t>
      </w:r>
      <w:r w:rsidRPr="005B4195">
        <w:rPr>
          <w:rFonts w:ascii="Times New Roman" w:hAnsi="Times New Roman" w:cs="Times New Roman"/>
          <w:sz w:val="24"/>
          <w:szCs w:val="24"/>
        </w:rPr>
        <w:t>«Обобщение опыта работы педагога-психолога школы».</w:t>
      </w:r>
      <w:r w:rsidR="008E5C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A755E" w14:textId="77777777" w:rsidR="00DC7A2A" w:rsidRPr="00DC7A2A" w:rsidRDefault="00DC7A2A" w:rsidP="00FD27B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7A2A">
        <w:rPr>
          <w:rFonts w:ascii="Times New Roman" w:hAnsi="Times New Roman" w:cs="Times New Roman"/>
          <w:sz w:val="24"/>
          <w:szCs w:val="24"/>
        </w:rPr>
        <w:t xml:space="preserve">Провела открытые групповые и индивидуальные </w:t>
      </w:r>
      <w:proofErr w:type="spellStart"/>
      <w:r w:rsidRPr="00DC7A2A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DC7A2A">
        <w:rPr>
          <w:rFonts w:ascii="Times New Roman" w:hAnsi="Times New Roman" w:cs="Times New Roman"/>
          <w:sz w:val="24"/>
          <w:szCs w:val="24"/>
        </w:rPr>
        <w:t xml:space="preserve"> занятия по следующим темам:</w:t>
      </w:r>
    </w:p>
    <w:p w14:paraId="3AA55A82" w14:textId="6294373F" w:rsidR="00DC7A2A" w:rsidRPr="00DC7A2A" w:rsidRDefault="00DC7A2A" w:rsidP="00FD27B3">
      <w:pPr>
        <w:pStyle w:val="a5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7A2A">
        <w:rPr>
          <w:rFonts w:ascii="Times New Roman" w:hAnsi="Times New Roman" w:cs="Times New Roman"/>
          <w:sz w:val="24"/>
          <w:szCs w:val="24"/>
        </w:rPr>
        <w:t>2 класс. «Я, такой как все, и все мы разные!»</w:t>
      </w:r>
    </w:p>
    <w:p w14:paraId="748E1260" w14:textId="524E8A71" w:rsidR="00DC7A2A" w:rsidRPr="00DC7A2A" w:rsidRDefault="00DC7A2A" w:rsidP="00FD27B3">
      <w:pPr>
        <w:pStyle w:val="a5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7A2A">
        <w:rPr>
          <w:rFonts w:ascii="Times New Roman" w:hAnsi="Times New Roman" w:cs="Times New Roman"/>
          <w:sz w:val="24"/>
          <w:szCs w:val="24"/>
        </w:rPr>
        <w:t>4класс. Тренинговое занятие: «Я и другие. Наши эмоции»;</w:t>
      </w:r>
    </w:p>
    <w:p w14:paraId="0963F553" w14:textId="34782F55" w:rsidR="00DC7A2A" w:rsidRPr="00DC7A2A" w:rsidRDefault="00DC7A2A" w:rsidP="00FD27B3">
      <w:pPr>
        <w:pStyle w:val="a5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7A2A">
        <w:rPr>
          <w:rFonts w:ascii="Times New Roman" w:hAnsi="Times New Roman" w:cs="Times New Roman"/>
          <w:sz w:val="24"/>
          <w:szCs w:val="24"/>
        </w:rPr>
        <w:t>3класс. Занятие с элементами Арт-терапии «Цветная сказка»;</w:t>
      </w:r>
    </w:p>
    <w:p w14:paraId="5AC71BC9" w14:textId="620A1C16" w:rsidR="00DC7A2A" w:rsidRPr="00DC7A2A" w:rsidRDefault="00DC7A2A" w:rsidP="00FD27B3">
      <w:pPr>
        <w:pStyle w:val="a5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7A2A">
        <w:rPr>
          <w:rFonts w:ascii="Times New Roman" w:hAnsi="Times New Roman" w:cs="Times New Roman"/>
          <w:sz w:val="24"/>
          <w:szCs w:val="24"/>
        </w:rPr>
        <w:t xml:space="preserve">1класс. Индивидуальное занятие «Развитие познавательных процессов». </w:t>
      </w:r>
    </w:p>
    <w:p w14:paraId="1579E150" w14:textId="18724590" w:rsidR="00DC7A2A" w:rsidRPr="00FD27B3" w:rsidRDefault="00DC7A2A" w:rsidP="00FD27B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C7A2A">
        <w:rPr>
          <w:rFonts w:ascii="Times New Roman" w:hAnsi="Times New Roman" w:cs="Times New Roman"/>
          <w:color w:val="000000"/>
          <w:sz w:val="24"/>
          <w:szCs w:val="24"/>
        </w:rPr>
        <w:t>Приняла активное участие в подготовке и проведении мероприятий, в рамках предметной недели</w:t>
      </w:r>
      <w:r w:rsidR="005B419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B4195">
        <w:rPr>
          <w:rFonts w:ascii="Times New Roman" w:hAnsi="Times New Roman" w:cs="Times New Roman"/>
          <w:color w:val="000000"/>
          <w:sz w:val="24"/>
          <w:szCs w:val="24"/>
        </w:rPr>
        <w:t>оформление информационного стенда «Страничка психолога»;</w:t>
      </w:r>
      <w:r w:rsidR="005B419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5B4195">
        <w:rPr>
          <w:rFonts w:ascii="Times New Roman" w:hAnsi="Times New Roman" w:cs="Times New Roman"/>
          <w:color w:val="000000"/>
          <w:sz w:val="24"/>
          <w:szCs w:val="24"/>
        </w:rPr>
        <w:t>конкурс рисунков: «Самый счастливый день»; «Мой друг»</w:t>
      </w:r>
      <w:r w:rsidR="00C578D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578D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C578DA">
        <w:rPr>
          <w:rFonts w:ascii="Times New Roman" w:hAnsi="Times New Roman" w:cs="Times New Roman"/>
          <w:color w:val="000000"/>
          <w:sz w:val="24"/>
          <w:szCs w:val="24"/>
        </w:rPr>
        <w:t>«психологические игры «Давайте жить дружно»;</w:t>
      </w:r>
      <w:r w:rsidR="003348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78DA">
        <w:rPr>
          <w:rFonts w:ascii="Times New Roman" w:hAnsi="Times New Roman" w:cs="Times New Roman"/>
          <w:color w:val="000000"/>
          <w:sz w:val="24"/>
          <w:szCs w:val="24"/>
        </w:rPr>
        <w:t>«тренинг для педагогов «Мы вместе!</w:t>
      </w:r>
      <w:r w:rsidR="003348F9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FD27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7A2A">
        <w:rPr>
          <w:rFonts w:ascii="Times New Roman" w:hAnsi="Times New Roman" w:cs="Times New Roman"/>
          <w:sz w:val="24"/>
          <w:szCs w:val="24"/>
        </w:rPr>
        <w:t xml:space="preserve">С целью создания благоприятного психологического климата в школе были организованны психологические акции: </w:t>
      </w:r>
      <w:r w:rsidRPr="00DC7A2A">
        <w:rPr>
          <w:rFonts w:ascii="Times New Roman" w:hAnsi="Times New Roman" w:cs="Times New Roman"/>
          <w:color w:val="000000"/>
          <w:sz w:val="24"/>
          <w:szCs w:val="24"/>
        </w:rPr>
        <w:t xml:space="preserve">«Радуга настроения», «Копилка добрых дел», «Волшебная   шкатулка, «Тайный друг»; «Дружные ладошки». </w:t>
      </w:r>
    </w:p>
    <w:p w14:paraId="690DDFAF" w14:textId="77777777" w:rsidR="00AA2E28" w:rsidRPr="00F03068" w:rsidRDefault="00AA2E28" w:rsidP="00FD27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3068">
        <w:rPr>
          <w:rFonts w:ascii="Times New Roman" w:eastAsia="Calibri" w:hAnsi="Times New Roman" w:cs="Times New Roman"/>
          <w:b/>
          <w:sz w:val="24"/>
          <w:szCs w:val="24"/>
        </w:rPr>
        <w:t>Организационно-методическая работа</w:t>
      </w:r>
    </w:p>
    <w:p w14:paraId="544B1C55" w14:textId="77777777" w:rsidR="00AA2E28" w:rsidRPr="00CD6924" w:rsidRDefault="00AA2E28" w:rsidP="00FD27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924">
        <w:rPr>
          <w:rFonts w:ascii="Times New Roman" w:eastAsia="Calibri" w:hAnsi="Times New Roman" w:cs="Times New Roman"/>
          <w:sz w:val="24"/>
          <w:szCs w:val="24"/>
        </w:rPr>
        <w:t>За отчетный период осуществлялись следующие виды организационно-методической работы:</w:t>
      </w:r>
    </w:p>
    <w:p w14:paraId="608AC7F6" w14:textId="77777777" w:rsidR="00AA2E28" w:rsidRPr="00F03068" w:rsidRDefault="00AA2E28" w:rsidP="00FD27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3068">
        <w:rPr>
          <w:rFonts w:ascii="Times New Roman" w:eastAsia="Calibri" w:hAnsi="Times New Roman" w:cs="Times New Roman"/>
          <w:sz w:val="24"/>
          <w:szCs w:val="24"/>
        </w:rPr>
        <w:t>- планирование работы, анализ научной и практической литературы для разработки коррекционных занятий, подбор инструментария;</w:t>
      </w:r>
    </w:p>
    <w:p w14:paraId="47261576" w14:textId="77777777" w:rsidR="00AA2E28" w:rsidRPr="00F03068" w:rsidRDefault="00AA2E28" w:rsidP="00FD27B3">
      <w:pPr>
        <w:keepNext/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03068">
        <w:rPr>
          <w:rFonts w:ascii="Times New Roman" w:eastAsia="Times New Roman" w:hAnsi="Times New Roman" w:cs="Times New Roman"/>
          <w:sz w:val="24"/>
          <w:szCs w:val="24"/>
        </w:rPr>
        <w:t>- своевременное оформление документации;</w:t>
      </w:r>
    </w:p>
    <w:p w14:paraId="1B123BB1" w14:textId="77777777" w:rsidR="00AA2E28" w:rsidRPr="00F03068" w:rsidRDefault="00AA2E28" w:rsidP="00FD27B3">
      <w:pPr>
        <w:keepNext/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03068">
        <w:rPr>
          <w:rFonts w:ascii="Times New Roman" w:eastAsia="Times New Roman" w:hAnsi="Times New Roman" w:cs="Times New Roman"/>
          <w:sz w:val="24"/>
          <w:szCs w:val="24"/>
        </w:rPr>
        <w:t>- активное участие в заседаниях методического объединения педагогов;</w:t>
      </w:r>
    </w:p>
    <w:p w14:paraId="2588B764" w14:textId="77777777" w:rsidR="00AA2E28" w:rsidRPr="00F03068" w:rsidRDefault="00AA2E28" w:rsidP="00FD27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03068">
        <w:rPr>
          <w:rFonts w:ascii="Times New Roman" w:eastAsia="Calibri" w:hAnsi="Times New Roman" w:cs="Times New Roman"/>
          <w:bCs/>
          <w:sz w:val="24"/>
          <w:szCs w:val="24"/>
        </w:rPr>
        <w:t>- оказание методической и практической помощи в организации и проведении педсоветов, открытых занятий, семинаров, практикумов, тренингов, мастер-классов;</w:t>
      </w:r>
    </w:p>
    <w:p w14:paraId="08F032C0" w14:textId="77777777" w:rsidR="00AA2E28" w:rsidRPr="00B528A3" w:rsidRDefault="00AA2E28" w:rsidP="00FD27B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528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разработка </w:t>
      </w:r>
      <w:r w:rsidR="007C6F6E" w:rsidRPr="00B528A3">
        <w:rPr>
          <w:rFonts w:ascii="Times New Roman" w:eastAsia="Calibri" w:hAnsi="Times New Roman" w:cs="Times New Roman"/>
          <w:sz w:val="24"/>
          <w:szCs w:val="24"/>
        </w:rPr>
        <w:t xml:space="preserve">рабочих </w:t>
      </w:r>
      <w:r w:rsidRPr="00B528A3">
        <w:rPr>
          <w:rFonts w:ascii="Times New Roman" w:eastAsia="Calibri" w:hAnsi="Times New Roman" w:cs="Times New Roman"/>
          <w:sz w:val="24"/>
          <w:szCs w:val="24"/>
        </w:rPr>
        <w:t>психолого-педагогическихпрограмм</w:t>
      </w:r>
      <w:r w:rsidR="00B528A3" w:rsidRPr="00B528A3"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ФГОС НОО</w:t>
      </w:r>
      <w:r w:rsidRPr="00F03068">
        <w:rPr>
          <w:rFonts w:ascii="Times New Roman" w:eastAsia="Calibri" w:hAnsi="Times New Roman" w:cs="Times New Roman"/>
          <w:sz w:val="24"/>
          <w:szCs w:val="24"/>
        </w:rPr>
        <w:t>, направленных на улучшение образовательно-воспитательной среды</w:t>
      </w:r>
      <w:r w:rsidR="00B528A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1D7A4CE" w14:textId="77777777" w:rsidR="003613B4" w:rsidRPr="000306A6" w:rsidRDefault="00AA2E28" w:rsidP="00FD2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068">
        <w:rPr>
          <w:rFonts w:ascii="Times New Roman" w:eastAsia="Calibri" w:hAnsi="Times New Roman" w:cs="Times New Roman"/>
          <w:sz w:val="24"/>
          <w:szCs w:val="24"/>
        </w:rPr>
        <w:t>- прохождение психолого-педагогических курсов</w:t>
      </w:r>
      <w:r w:rsidR="007C6F6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8DA1707" w14:textId="77777777" w:rsidR="003613B4" w:rsidRPr="00F03068" w:rsidRDefault="003613B4" w:rsidP="00FD27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B2371E" w14:textId="77777777" w:rsidR="003613B4" w:rsidRPr="00F03068" w:rsidRDefault="003613B4" w:rsidP="00FD27B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3068">
        <w:rPr>
          <w:rFonts w:ascii="Times New Roman" w:eastAsia="Calibri" w:hAnsi="Times New Roman" w:cs="Times New Roman"/>
          <w:b/>
          <w:sz w:val="24"/>
          <w:szCs w:val="24"/>
        </w:rPr>
        <w:t>Основные задачи годового плана педагога-психолога</w:t>
      </w:r>
    </w:p>
    <w:p w14:paraId="66F10A18" w14:textId="72E353FD" w:rsidR="003613B4" w:rsidRPr="00F03068" w:rsidRDefault="003613B4" w:rsidP="00FD27B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3068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11076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F03068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 w:rsidR="0011076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03068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14:paraId="481D232B" w14:textId="77777777" w:rsidR="003613B4" w:rsidRPr="00F03068" w:rsidRDefault="003613B4" w:rsidP="00FD27B3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3068">
        <w:rPr>
          <w:rFonts w:ascii="Times New Roman" w:eastAsia="Calibri" w:hAnsi="Times New Roman" w:cs="Times New Roman"/>
          <w:sz w:val="24"/>
          <w:szCs w:val="24"/>
        </w:rPr>
        <w:t>Способствовать созданию условий по охране психофизического здоровья детей; создание условий, которые способствуют их эмоциональному благополучию.</w:t>
      </w:r>
    </w:p>
    <w:p w14:paraId="20DB0A68" w14:textId="77777777" w:rsidR="003613B4" w:rsidRPr="00F03068" w:rsidRDefault="003613B4" w:rsidP="00FD27B3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3068">
        <w:rPr>
          <w:rFonts w:ascii="Times New Roman" w:eastAsia="Calibri" w:hAnsi="Times New Roman" w:cs="Times New Roman"/>
          <w:sz w:val="24"/>
          <w:szCs w:val="24"/>
        </w:rPr>
        <w:t>Своевременно выявлять обучающихся, нуждающихся в психологическом сопровождении и создание условий для их гармоничного развития.</w:t>
      </w:r>
    </w:p>
    <w:p w14:paraId="0E2AECD5" w14:textId="77777777" w:rsidR="003613B4" w:rsidRPr="000306A6" w:rsidRDefault="003613B4" w:rsidP="00FD27B3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3068">
        <w:rPr>
          <w:rFonts w:ascii="Times New Roman" w:eastAsia="Calibri" w:hAnsi="Times New Roman" w:cs="Times New Roman"/>
          <w:sz w:val="24"/>
          <w:szCs w:val="24"/>
        </w:rPr>
        <w:t>Содействовать формированию педагогической компетентности педагогов и родителей в вопросах эффективности обучения  в школе.</w:t>
      </w:r>
    </w:p>
    <w:p w14:paraId="0C5873AD" w14:textId="77777777" w:rsidR="0011076D" w:rsidRDefault="0011076D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60E37C" w14:textId="77777777" w:rsidR="00916EB1" w:rsidRDefault="00916EB1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80A72" w14:textId="77777777" w:rsidR="00916EB1" w:rsidRDefault="00916EB1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558EA" w14:textId="7303F698" w:rsidR="0011076D" w:rsidRPr="00F03068" w:rsidRDefault="00916EB1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31.05.2024 г. </w:t>
      </w:r>
    </w:p>
    <w:p w14:paraId="10A5B82D" w14:textId="77777777" w:rsidR="00916EB1" w:rsidRDefault="00916EB1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3A052" w14:textId="77777777" w:rsidR="00916EB1" w:rsidRDefault="00916EB1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BAD67" w14:textId="40974374" w:rsidR="003613B4" w:rsidRPr="00F03068" w:rsidRDefault="003613B4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068">
        <w:rPr>
          <w:rFonts w:ascii="Times New Roman" w:hAnsi="Times New Roman" w:cs="Times New Roman"/>
          <w:sz w:val="24"/>
          <w:szCs w:val="24"/>
        </w:rPr>
        <w:t>Педагог-психолог:</w:t>
      </w:r>
      <w:r>
        <w:rPr>
          <w:rFonts w:ascii="Times New Roman" w:hAnsi="Times New Roman" w:cs="Times New Roman"/>
          <w:sz w:val="24"/>
          <w:szCs w:val="24"/>
        </w:rPr>
        <w:t xml:space="preserve"> Бем Е.В. </w:t>
      </w:r>
    </w:p>
    <w:p w14:paraId="6977F825" w14:textId="77777777" w:rsidR="003613B4" w:rsidRPr="00F03068" w:rsidRDefault="003613B4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79855" w14:textId="77777777" w:rsidR="00ED6A86" w:rsidRPr="00F03068" w:rsidRDefault="00ED6A86" w:rsidP="00FD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6A86" w:rsidRPr="00F03068" w:rsidSect="00FD2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030E0"/>
    <w:multiLevelType w:val="hybridMultilevel"/>
    <w:tmpl w:val="CB702AB0"/>
    <w:lvl w:ilvl="0" w:tplc="0E24F412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663308"/>
    <w:multiLevelType w:val="multilevel"/>
    <w:tmpl w:val="0D2C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C6C29"/>
    <w:multiLevelType w:val="multilevel"/>
    <w:tmpl w:val="42AC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91212"/>
    <w:multiLevelType w:val="hybridMultilevel"/>
    <w:tmpl w:val="EEA23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1D59"/>
    <w:multiLevelType w:val="hybridMultilevel"/>
    <w:tmpl w:val="0CDE0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77C07"/>
    <w:multiLevelType w:val="hybridMultilevel"/>
    <w:tmpl w:val="C75CB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433E7"/>
    <w:multiLevelType w:val="multilevel"/>
    <w:tmpl w:val="CB1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280EB8"/>
    <w:multiLevelType w:val="multilevel"/>
    <w:tmpl w:val="B874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81C20"/>
    <w:multiLevelType w:val="hybridMultilevel"/>
    <w:tmpl w:val="61C8C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85D2F"/>
    <w:multiLevelType w:val="hybridMultilevel"/>
    <w:tmpl w:val="E9A01D78"/>
    <w:lvl w:ilvl="0" w:tplc="04190005">
      <w:numFmt w:val="decimal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E5249"/>
    <w:multiLevelType w:val="multilevel"/>
    <w:tmpl w:val="EA82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52C74"/>
    <w:multiLevelType w:val="hybridMultilevel"/>
    <w:tmpl w:val="B95C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B7E94"/>
    <w:multiLevelType w:val="multilevel"/>
    <w:tmpl w:val="A960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16078A"/>
    <w:multiLevelType w:val="hybridMultilevel"/>
    <w:tmpl w:val="E37A5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D4803"/>
    <w:multiLevelType w:val="hybridMultilevel"/>
    <w:tmpl w:val="616E1DDC"/>
    <w:lvl w:ilvl="0" w:tplc="02329B2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5" w15:restartNumberingAfterBreak="0">
    <w:nsid w:val="3851329E"/>
    <w:multiLevelType w:val="hybridMultilevel"/>
    <w:tmpl w:val="496AEFE2"/>
    <w:lvl w:ilvl="0" w:tplc="17987E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 w15:restartNumberingAfterBreak="0">
    <w:nsid w:val="38777CD5"/>
    <w:multiLevelType w:val="hybridMultilevel"/>
    <w:tmpl w:val="9B127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6016C"/>
    <w:multiLevelType w:val="hybridMultilevel"/>
    <w:tmpl w:val="648A8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A327B"/>
    <w:multiLevelType w:val="hybridMultilevel"/>
    <w:tmpl w:val="B8D8B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F166D"/>
    <w:multiLevelType w:val="multilevel"/>
    <w:tmpl w:val="FD56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D96666"/>
    <w:multiLevelType w:val="multilevel"/>
    <w:tmpl w:val="3DA4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1C29EE"/>
    <w:multiLevelType w:val="multilevel"/>
    <w:tmpl w:val="6F547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AC0A2A"/>
    <w:multiLevelType w:val="multilevel"/>
    <w:tmpl w:val="45A2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361D49"/>
    <w:multiLevelType w:val="multilevel"/>
    <w:tmpl w:val="52DE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720E3B"/>
    <w:multiLevelType w:val="hybridMultilevel"/>
    <w:tmpl w:val="5EBCE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B6E82"/>
    <w:multiLevelType w:val="multilevel"/>
    <w:tmpl w:val="8D7A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A5736C"/>
    <w:multiLevelType w:val="hybridMultilevel"/>
    <w:tmpl w:val="4EE63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422BC"/>
    <w:multiLevelType w:val="multilevel"/>
    <w:tmpl w:val="9384A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362F85"/>
    <w:multiLevelType w:val="hybridMultilevel"/>
    <w:tmpl w:val="94F0364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63A26D0"/>
    <w:multiLevelType w:val="hybridMultilevel"/>
    <w:tmpl w:val="42F05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24C5B"/>
    <w:multiLevelType w:val="multilevel"/>
    <w:tmpl w:val="0E42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0D1752"/>
    <w:multiLevelType w:val="multilevel"/>
    <w:tmpl w:val="C25CF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DC27C9"/>
    <w:multiLevelType w:val="hybridMultilevel"/>
    <w:tmpl w:val="244A7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A7815"/>
    <w:multiLevelType w:val="multilevel"/>
    <w:tmpl w:val="0E0E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302502"/>
    <w:multiLevelType w:val="hybridMultilevel"/>
    <w:tmpl w:val="F5125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1F0B01"/>
    <w:multiLevelType w:val="multilevel"/>
    <w:tmpl w:val="B858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141AA2"/>
    <w:multiLevelType w:val="multilevel"/>
    <w:tmpl w:val="D38E6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1D74DE"/>
    <w:multiLevelType w:val="multilevel"/>
    <w:tmpl w:val="62E8F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5F47F3"/>
    <w:multiLevelType w:val="hybridMultilevel"/>
    <w:tmpl w:val="E0C0E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501C3"/>
    <w:multiLevelType w:val="multilevel"/>
    <w:tmpl w:val="994C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873811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3490301">
    <w:abstractNumId w:val="25"/>
  </w:num>
  <w:num w:numId="3" w16cid:durableId="1601645072">
    <w:abstractNumId w:val="0"/>
  </w:num>
  <w:num w:numId="4" w16cid:durableId="1019238128">
    <w:abstractNumId w:val="28"/>
  </w:num>
  <w:num w:numId="5" w16cid:durableId="173350220">
    <w:abstractNumId w:val="33"/>
  </w:num>
  <w:num w:numId="6" w16cid:durableId="986278883">
    <w:abstractNumId w:val="3"/>
  </w:num>
  <w:num w:numId="7" w16cid:durableId="1804539152">
    <w:abstractNumId w:val="9"/>
  </w:num>
  <w:num w:numId="8" w16cid:durableId="4907562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8503709">
    <w:abstractNumId w:val="10"/>
  </w:num>
  <w:num w:numId="10" w16cid:durableId="495077381">
    <w:abstractNumId w:val="21"/>
  </w:num>
  <w:num w:numId="11" w16cid:durableId="1634292120">
    <w:abstractNumId w:val="6"/>
  </w:num>
  <w:num w:numId="12" w16cid:durableId="1683585397">
    <w:abstractNumId w:val="37"/>
  </w:num>
  <w:num w:numId="13" w16cid:durableId="1874417928">
    <w:abstractNumId w:val="27"/>
  </w:num>
  <w:num w:numId="14" w16cid:durableId="674891309">
    <w:abstractNumId w:val="23"/>
  </w:num>
  <w:num w:numId="15" w16cid:durableId="894311886">
    <w:abstractNumId w:val="2"/>
  </w:num>
  <w:num w:numId="16" w16cid:durableId="1087576244">
    <w:abstractNumId w:val="30"/>
  </w:num>
  <w:num w:numId="17" w16cid:durableId="1815947771">
    <w:abstractNumId w:val="22"/>
  </w:num>
  <w:num w:numId="18" w16cid:durableId="274673318">
    <w:abstractNumId w:val="20"/>
  </w:num>
  <w:num w:numId="19" w16cid:durableId="45884251">
    <w:abstractNumId w:val="7"/>
  </w:num>
  <w:num w:numId="20" w16cid:durableId="306712273">
    <w:abstractNumId w:val="12"/>
  </w:num>
  <w:num w:numId="21" w16cid:durableId="1985036914">
    <w:abstractNumId w:val="39"/>
  </w:num>
  <w:num w:numId="22" w16cid:durableId="603802739">
    <w:abstractNumId w:val="19"/>
  </w:num>
  <w:num w:numId="23" w16cid:durableId="1708604892">
    <w:abstractNumId w:val="31"/>
  </w:num>
  <w:num w:numId="24" w16cid:durableId="2020430171">
    <w:abstractNumId w:val="36"/>
  </w:num>
  <w:num w:numId="25" w16cid:durableId="1105419688">
    <w:abstractNumId w:val="1"/>
  </w:num>
  <w:num w:numId="26" w16cid:durableId="771166602">
    <w:abstractNumId w:val="16"/>
  </w:num>
  <w:num w:numId="27" w16cid:durableId="263265550">
    <w:abstractNumId w:val="5"/>
  </w:num>
  <w:num w:numId="28" w16cid:durableId="2099985844">
    <w:abstractNumId w:val="18"/>
  </w:num>
  <w:num w:numId="29" w16cid:durableId="383257577">
    <w:abstractNumId w:val="26"/>
  </w:num>
  <w:num w:numId="30" w16cid:durableId="609892009">
    <w:abstractNumId w:val="35"/>
  </w:num>
  <w:num w:numId="31" w16cid:durableId="1082949029">
    <w:abstractNumId w:val="13"/>
  </w:num>
  <w:num w:numId="32" w16cid:durableId="1198662419">
    <w:abstractNumId w:val="32"/>
  </w:num>
  <w:num w:numId="33" w16cid:durableId="2028213570">
    <w:abstractNumId w:val="24"/>
  </w:num>
  <w:num w:numId="34" w16cid:durableId="1765758006">
    <w:abstractNumId w:val="8"/>
  </w:num>
  <w:num w:numId="35" w16cid:durableId="1562978032">
    <w:abstractNumId w:val="17"/>
  </w:num>
  <w:num w:numId="36" w16cid:durableId="849029996">
    <w:abstractNumId w:val="38"/>
  </w:num>
  <w:num w:numId="37" w16cid:durableId="1080521677">
    <w:abstractNumId w:val="29"/>
  </w:num>
  <w:num w:numId="38" w16cid:durableId="2556856">
    <w:abstractNumId w:val="34"/>
  </w:num>
  <w:num w:numId="39" w16cid:durableId="1192959687">
    <w:abstractNumId w:val="4"/>
  </w:num>
  <w:num w:numId="40" w16cid:durableId="16762997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FAA"/>
    <w:rsid w:val="000306A6"/>
    <w:rsid w:val="00041136"/>
    <w:rsid w:val="0004413C"/>
    <w:rsid w:val="00057384"/>
    <w:rsid w:val="00075E59"/>
    <w:rsid w:val="0009464B"/>
    <w:rsid w:val="000C163C"/>
    <w:rsid w:val="000E205D"/>
    <w:rsid w:val="0011076D"/>
    <w:rsid w:val="001258CE"/>
    <w:rsid w:val="001F64AD"/>
    <w:rsid w:val="00286C96"/>
    <w:rsid w:val="002C1CEB"/>
    <w:rsid w:val="002C6DC9"/>
    <w:rsid w:val="002D26FE"/>
    <w:rsid w:val="00310D44"/>
    <w:rsid w:val="003348F9"/>
    <w:rsid w:val="003613B4"/>
    <w:rsid w:val="00362277"/>
    <w:rsid w:val="003A4FC1"/>
    <w:rsid w:val="003B48A1"/>
    <w:rsid w:val="003C2AD6"/>
    <w:rsid w:val="003C3708"/>
    <w:rsid w:val="003E46E8"/>
    <w:rsid w:val="0040478B"/>
    <w:rsid w:val="00404E64"/>
    <w:rsid w:val="00425D4D"/>
    <w:rsid w:val="004472A6"/>
    <w:rsid w:val="00454466"/>
    <w:rsid w:val="00482CAB"/>
    <w:rsid w:val="004970C8"/>
    <w:rsid w:val="004A76ED"/>
    <w:rsid w:val="004A7B3B"/>
    <w:rsid w:val="004B6497"/>
    <w:rsid w:val="004C2BF2"/>
    <w:rsid w:val="004E0871"/>
    <w:rsid w:val="0050204C"/>
    <w:rsid w:val="005134C7"/>
    <w:rsid w:val="00523D7C"/>
    <w:rsid w:val="00546A2B"/>
    <w:rsid w:val="005A6447"/>
    <w:rsid w:val="005B21E8"/>
    <w:rsid w:val="005B4195"/>
    <w:rsid w:val="005B4343"/>
    <w:rsid w:val="005C5D3D"/>
    <w:rsid w:val="0062469A"/>
    <w:rsid w:val="00637895"/>
    <w:rsid w:val="0066294B"/>
    <w:rsid w:val="006724DE"/>
    <w:rsid w:val="006851CE"/>
    <w:rsid w:val="0068768F"/>
    <w:rsid w:val="006B17A0"/>
    <w:rsid w:val="006D10A5"/>
    <w:rsid w:val="006F7AA0"/>
    <w:rsid w:val="00721FAE"/>
    <w:rsid w:val="007C6F6E"/>
    <w:rsid w:val="0085286F"/>
    <w:rsid w:val="00877C4B"/>
    <w:rsid w:val="008A2F42"/>
    <w:rsid w:val="008A6FF3"/>
    <w:rsid w:val="008C7DEB"/>
    <w:rsid w:val="008E5C2D"/>
    <w:rsid w:val="00916EB1"/>
    <w:rsid w:val="00941924"/>
    <w:rsid w:val="00975DED"/>
    <w:rsid w:val="00A2010A"/>
    <w:rsid w:val="00A377B4"/>
    <w:rsid w:val="00A41574"/>
    <w:rsid w:val="00A860B7"/>
    <w:rsid w:val="00A9333E"/>
    <w:rsid w:val="00AA2E28"/>
    <w:rsid w:val="00AA5D13"/>
    <w:rsid w:val="00AB656D"/>
    <w:rsid w:val="00AC65D8"/>
    <w:rsid w:val="00B1019B"/>
    <w:rsid w:val="00B528A3"/>
    <w:rsid w:val="00B5729A"/>
    <w:rsid w:val="00B66059"/>
    <w:rsid w:val="00B878F4"/>
    <w:rsid w:val="00B900CA"/>
    <w:rsid w:val="00BA593E"/>
    <w:rsid w:val="00BB1DFD"/>
    <w:rsid w:val="00BF72FD"/>
    <w:rsid w:val="00C04F02"/>
    <w:rsid w:val="00C2476E"/>
    <w:rsid w:val="00C578DA"/>
    <w:rsid w:val="00CB05A2"/>
    <w:rsid w:val="00CB62C0"/>
    <w:rsid w:val="00CD06DC"/>
    <w:rsid w:val="00CD3981"/>
    <w:rsid w:val="00CD6924"/>
    <w:rsid w:val="00D25FAA"/>
    <w:rsid w:val="00D35498"/>
    <w:rsid w:val="00D368C5"/>
    <w:rsid w:val="00D4711E"/>
    <w:rsid w:val="00D72DDF"/>
    <w:rsid w:val="00DA29EA"/>
    <w:rsid w:val="00DC7A2A"/>
    <w:rsid w:val="00E01AF2"/>
    <w:rsid w:val="00E12AFD"/>
    <w:rsid w:val="00E84F6B"/>
    <w:rsid w:val="00E95767"/>
    <w:rsid w:val="00EC6CE5"/>
    <w:rsid w:val="00ED6A86"/>
    <w:rsid w:val="00F03068"/>
    <w:rsid w:val="00F17884"/>
    <w:rsid w:val="00F22488"/>
    <w:rsid w:val="00F301A9"/>
    <w:rsid w:val="00F6230B"/>
    <w:rsid w:val="00FA0532"/>
    <w:rsid w:val="00FB4B4C"/>
    <w:rsid w:val="00FD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507B"/>
  <w15:docId w15:val="{2BAC3BCB-681D-45BD-AB58-081E31CA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08"/>
    <w:pPr>
      <w:spacing w:line="25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C370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C3708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3C3708"/>
    <w:pPr>
      <w:ind w:left="720"/>
      <w:contextualSpacing/>
    </w:pPr>
  </w:style>
  <w:style w:type="paragraph" w:customStyle="1" w:styleId="c4">
    <w:name w:val="c4"/>
    <w:basedOn w:val="a"/>
    <w:rsid w:val="003C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C3708"/>
  </w:style>
  <w:style w:type="table" w:styleId="a7">
    <w:name w:val="Table Grid"/>
    <w:basedOn w:val="a1"/>
    <w:uiPriority w:val="59"/>
    <w:rsid w:val="003C3708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rsid w:val="0062469A"/>
    <w:rPr>
      <w:kern w:val="0"/>
    </w:rPr>
  </w:style>
  <w:style w:type="paragraph" w:styleId="a8">
    <w:name w:val="Normal (Web)"/>
    <w:basedOn w:val="a"/>
    <w:uiPriority w:val="99"/>
    <w:rsid w:val="00BF72FD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72FD"/>
  </w:style>
  <w:style w:type="paragraph" w:customStyle="1" w:styleId="c5">
    <w:name w:val="c5"/>
    <w:basedOn w:val="a"/>
    <w:rsid w:val="00BF7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6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91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5683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4462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28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3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705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572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3116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35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836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65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8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05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64568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952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67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31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5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3980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8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9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598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78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96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6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0CBD-2C2E-4568-936E-85BBCE2C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1853</Words>
  <Characters>10564</Characters>
  <Application>Microsoft Office Word</Application>
  <DocSecurity>0</DocSecurity>
  <Lines>88</Lines>
  <Paragraphs>24</Paragraphs>
  <ScaleCrop>false</ScaleCrop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ITMEDIA_PC</dc:creator>
  <cp:keywords/>
  <dc:description/>
  <cp:lastModifiedBy>ITMEDIA_PC</cp:lastModifiedBy>
  <cp:revision>118</cp:revision>
  <dcterms:created xsi:type="dcterms:W3CDTF">2024-04-07T10:36:00Z</dcterms:created>
  <dcterms:modified xsi:type="dcterms:W3CDTF">2024-05-23T07:58:00Z</dcterms:modified>
</cp:coreProperties>
</file>