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855" w:rsidRDefault="00AB3678" w:rsidP="008F4855">
      <w:pPr>
        <w:pStyle w:val="1"/>
        <w:spacing w:before="90"/>
        <w:ind w:left="426" w:right="3021"/>
        <w:rPr>
          <w:color w:val="333333"/>
        </w:rPr>
      </w:pPr>
      <w:r>
        <w:rPr>
          <w:color w:val="333333"/>
          <w:lang w:val="en-US"/>
        </w:rPr>
        <w:t xml:space="preserve">III.2.19. </w:t>
      </w:r>
      <w:bookmarkStart w:id="0" w:name="_GoBack"/>
      <w:bookmarkEnd w:id="0"/>
      <w:r w:rsidR="008F4855">
        <w:rPr>
          <w:color w:val="333333"/>
        </w:rPr>
        <w:t>Рабочая программа по учебному предмету «ОБЖ»</w:t>
      </w:r>
    </w:p>
    <w:p w:rsidR="001A21ED" w:rsidRDefault="008F4855" w:rsidP="008F4855">
      <w:pPr>
        <w:pStyle w:val="1"/>
        <w:spacing w:before="90"/>
        <w:ind w:left="426" w:right="3021"/>
      </w:pPr>
      <w:r>
        <w:rPr>
          <w:color w:val="333333"/>
        </w:rPr>
        <w:t>ПОЯСНИТЕЛЬНАЯ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ЗАПИСКА</w:t>
      </w:r>
    </w:p>
    <w:p w:rsidR="001A21ED" w:rsidRDefault="008F4855">
      <w:pPr>
        <w:pStyle w:val="a3"/>
        <w:spacing w:before="231"/>
        <w:ind w:left="479" w:right="118" w:firstLine="566"/>
        <w:jc w:val="both"/>
      </w:pPr>
      <w:r>
        <w:rPr>
          <w:color w:val="333333"/>
        </w:rPr>
        <w:t>Рабочая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предмету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«Основы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жизнедеятельности» (предметная область «Физическая культура и основы безопасности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жизнедеятельности») – (далее – программа ОБЖ) разработана на основе требований 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результатам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основной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среднего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образования,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представленных в ФГОС СОО, федеральной рабочей программы воспитания, Концепции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преподавания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«Основы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жизнедеятельности»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предусматривает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непосредственное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применение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реализации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ООП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СОО.</w:t>
      </w:r>
    </w:p>
    <w:p w:rsidR="001A21ED" w:rsidRDefault="001A21ED">
      <w:pPr>
        <w:pStyle w:val="a3"/>
        <w:spacing w:before="1"/>
      </w:pPr>
    </w:p>
    <w:p w:rsidR="001A21ED" w:rsidRDefault="008F4855">
      <w:pPr>
        <w:pStyle w:val="a3"/>
        <w:ind w:left="479" w:right="122" w:firstLine="566"/>
        <w:jc w:val="both"/>
      </w:pPr>
      <w:r>
        <w:rPr>
          <w:color w:val="333333"/>
        </w:rPr>
        <w:t>Содержание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ОБЖ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выстроено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логике последовательного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нарастания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факторов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опасной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чрезвычайной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разумного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преемственности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приобретения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обучающимися знаний и формирования у них умений и навыков в области безопасности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жизнедеятельности.</w:t>
      </w:r>
    </w:p>
    <w:p w:rsidR="001A21ED" w:rsidRDefault="001A21ED">
      <w:pPr>
        <w:pStyle w:val="a3"/>
        <w:spacing w:before="5"/>
      </w:pPr>
    </w:p>
    <w:p w:rsidR="001A21ED" w:rsidRDefault="008F4855">
      <w:pPr>
        <w:pStyle w:val="a3"/>
        <w:ind w:left="479" w:right="123" w:firstLine="566"/>
        <w:jc w:val="both"/>
      </w:pPr>
      <w:r>
        <w:rPr>
          <w:color w:val="333333"/>
        </w:rPr>
        <w:t>Программа ОБЖ обеспечивает реализацию практико-ориентированного подхода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преподавании ОБЖ, системность и непрерывность приобретения обучающимися знаний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формирования у них навыков в области безопасности жизнедеятельности при переходе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уровня основного общего образования; продолжения освоения содержания материала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логике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последовательного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нарастания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факторов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опасности: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опасная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экстремальная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чрезвычайная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разумного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построения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модели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индивидуального и группового безопасного поведения в повседневной жизни с учётом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актуальных вызовов и угроз в природной, техногенной, социальной и информационной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сферах.</w:t>
      </w:r>
    </w:p>
    <w:p w:rsidR="001A21ED" w:rsidRDefault="001A21ED">
      <w:pPr>
        <w:pStyle w:val="a3"/>
        <w:spacing w:before="11"/>
      </w:pPr>
    </w:p>
    <w:p w:rsidR="001A21ED" w:rsidRDefault="008F4855">
      <w:pPr>
        <w:pStyle w:val="a3"/>
        <w:ind w:left="1046"/>
      </w:pPr>
      <w:r>
        <w:rPr>
          <w:color w:val="333333"/>
          <w:spacing w:val="-2"/>
        </w:rPr>
        <w:t>Программа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ОБЖ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обеспечивает:</w:t>
      </w:r>
    </w:p>
    <w:p w:rsidR="001A21ED" w:rsidRDefault="001A21ED">
      <w:pPr>
        <w:pStyle w:val="a3"/>
        <w:spacing w:before="2"/>
      </w:pPr>
    </w:p>
    <w:p w:rsidR="001A21ED" w:rsidRDefault="008F4855">
      <w:pPr>
        <w:pStyle w:val="a4"/>
        <w:numPr>
          <w:ilvl w:val="0"/>
          <w:numId w:val="5"/>
        </w:numPr>
        <w:tabs>
          <w:tab w:val="left" w:pos="480"/>
        </w:tabs>
        <w:spacing w:line="237" w:lineRule="auto"/>
        <w:ind w:right="128"/>
        <w:rPr>
          <w:sz w:val="24"/>
        </w:rPr>
      </w:pPr>
      <w:r>
        <w:rPr>
          <w:color w:val="333333"/>
          <w:sz w:val="24"/>
        </w:rPr>
        <w:t>формирование личности выпускника с высоким уровнем культуры и мотивации ведения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безопасного,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здорового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экологически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целесообразного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образа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жизни;</w:t>
      </w:r>
    </w:p>
    <w:p w:rsidR="001A21ED" w:rsidRDefault="008F4855">
      <w:pPr>
        <w:pStyle w:val="a4"/>
        <w:numPr>
          <w:ilvl w:val="0"/>
          <w:numId w:val="5"/>
        </w:numPr>
        <w:tabs>
          <w:tab w:val="left" w:pos="480"/>
        </w:tabs>
        <w:spacing w:before="4"/>
        <w:ind w:right="121"/>
        <w:rPr>
          <w:sz w:val="24"/>
        </w:rPr>
      </w:pPr>
      <w:r>
        <w:rPr>
          <w:color w:val="333333"/>
          <w:sz w:val="24"/>
        </w:rPr>
        <w:t>достижение выпускниками базового уровня культуры безопасности жизнедеятельности,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соответствующего интересам обучающихся и потребностям общества 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формировании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полноценной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личности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безопасного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типа;</w:t>
      </w:r>
    </w:p>
    <w:p w:rsidR="001A21ED" w:rsidRDefault="008F4855">
      <w:pPr>
        <w:pStyle w:val="a4"/>
        <w:numPr>
          <w:ilvl w:val="0"/>
          <w:numId w:val="5"/>
        </w:numPr>
        <w:tabs>
          <w:tab w:val="left" w:pos="480"/>
        </w:tabs>
        <w:spacing w:line="242" w:lineRule="auto"/>
        <w:ind w:right="132"/>
        <w:rPr>
          <w:sz w:val="24"/>
        </w:rPr>
      </w:pPr>
      <w:r>
        <w:rPr>
          <w:color w:val="333333"/>
          <w:sz w:val="24"/>
        </w:rPr>
        <w:t>взаимосвязь личностных, метапредметных и предметных результатов освоения учебного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предмета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ОБЖ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уровнях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основного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общего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среднего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общего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образования;</w:t>
      </w:r>
    </w:p>
    <w:p w:rsidR="001A21ED" w:rsidRDefault="008F4855">
      <w:pPr>
        <w:pStyle w:val="a4"/>
        <w:numPr>
          <w:ilvl w:val="0"/>
          <w:numId w:val="5"/>
        </w:numPr>
        <w:tabs>
          <w:tab w:val="left" w:pos="480"/>
        </w:tabs>
        <w:spacing w:line="242" w:lineRule="auto"/>
        <w:ind w:right="133"/>
        <w:rPr>
          <w:sz w:val="24"/>
        </w:rPr>
      </w:pPr>
      <w:r>
        <w:rPr>
          <w:color w:val="333333"/>
          <w:sz w:val="24"/>
        </w:rPr>
        <w:t>подготовку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выпускников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решению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актуальных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практических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задач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безопасности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жизнедеятельности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повседневной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жизни.</w:t>
      </w:r>
    </w:p>
    <w:p w:rsidR="001A21ED" w:rsidRDefault="001A21ED">
      <w:pPr>
        <w:pStyle w:val="a3"/>
        <w:spacing w:before="6"/>
        <w:rPr>
          <w:sz w:val="23"/>
        </w:rPr>
      </w:pPr>
    </w:p>
    <w:p w:rsidR="001A21ED" w:rsidRDefault="008F4855">
      <w:pPr>
        <w:pStyle w:val="a3"/>
        <w:ind w:left="479" w:right="127" w:firstLine="566"/>
        <w:jc w:val="both"/>
      </w:pPr>
      <w:r>
        <w:rPr>
          <w:color w:val="333333"/>
          <w:spacing w:val="-1"/>
        </w:rPr>
        <w:t>Содержание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учебного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предмета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ОБЖ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структурно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представлено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отдельными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модулями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(тематическими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линиями),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обеспечивающими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непрерывность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уровнях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основного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среднего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образования:</w:t>
      </w:r>
    </w:p>
    <w:p w:rsidR="001A21ED" w:rsidRDefault="001A21ED">
      <w:pPr>
        <w:pStyle w:val="a3"/>
        <w:spacing w:before="5"/>
      </w:pPr>
    </w:p>
    <w:p w:rsidR="001A21ED" w:rsidRDefault="008F4855">
      <w:pPr>
        <w:pStyle w:val="a3"/>
        <w:spacing w:line="484" w:lineRule="auto"/>
        <w:ind w:left="1046" w:right="2915"/>
      </w:pPr>
      <w:r>
        <w:rPr>
          <w:color w:val="333333"/>
          <w:spacing w:val="-2"/>
        </w:rPr>
        <w:t>Модуль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№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1.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«Основы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комплексной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безопасности».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Модуль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2.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«Основы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обороны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государства».</w:t>
      </w:r>
    </w:p>
    <w:p w:rsidR="001A21ED" w:rsidRDefault="008F4855">
      <w:pPr>
        <w:pStyle w:val="a3"/>
        <w:spacing w:line="275" w:lineRule="exact"/>
        <w:ind w:left="1046"/>
      </w:pPr>
      <w:r>
        <w:rPr>
          <w:color w:val="333333"/>
          <w:spacing w:val="-2"/>
        </w:rPr>
        <w:t>Модуль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2"/>
        </w:rPr>
        <w:t>№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3.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«Военно-профессиональная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деятельность».</w:t>
      </w:r>
    </w:p>
    <w:p w:rsidR="001A21ED" w:rsidRDefault="001A21ED">
      <w:pPr>
        <w:spacing w:line="275" w:lineRule="exact"/>
        <w:sectPr w:rsidR="001A21ED" w:rsidSect="008F4855">
          <w:pgSz w:w="11910" w:h="16840"/>
          <w:pgMar w:top="1134" w:right="720" w:bottom="278" w:left="1219" w:header="720" w:footer="720" w:gutter="0"/>
          <w:cols w:space="720"/>
        </w:sectPr>
      </w:pPr>
    </w:p>
    <w:p w:rsidR="001A21ED" w:rsidRDefault="008F4855">
      <w:pPr>
        <w:pStyle w:val="a3"/>
        <w:spacing w:before="66" w:line="247" w:lineRule="auto"/>
        <w:ind w:left="479" w:firstLine="566"/>
      </w:pPr>
      <w:r>
        <w:rPr>
          <w:color w:val="333333"/>
        </w:rPr>
        <w:lastRenderedPageBreak/>
        <w:t>Модуль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4.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«Защита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опасных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чрезвычайных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ситуаций».</w:t>
      </w:r>
    </w:p>
    <w:p w:rsidR="001A21ED" w:rsidRDefault="001A21ED">
      <w:pPr>
        <w:pStyle w:val="a3"/>
        <w:spacing w:before="7"/>
        <w:rPr>
          <w:sz w:val="23"/>
        </w:rPr>
      </w:pPr>
    </w:p>
    <w:p w:rsidR="001A21ED" w:rsidRDefault="008F4855">
      <w:pPr>
        <w:pStyle w:val="a3"/>
        <w:spacing w:line="480" w:lineRule="auto"/>
        <w:ind w:left="1046" w:right="140"/>
      </w:pPr>
      <w:r>
        <w:rPr>
          <w:color w:val="333333"/>
          <w:spacing w:val="-2"/>
        </w:rPr>
        <w:t>Модуль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2"/>
        </w:rPr>
        <w:t>№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5.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«Безопасность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в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2"/>
        </w:rPr>
        <w:t>природной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среде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экологическая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безопасность».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Модуль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6.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«Основы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противодействия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экстремизму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терроризму».</w:t>
      </w:r>
    </w:p>
    <w:p w:rsidR="001A21ED" w:rsidRDefault="008F4855">
      <w:pPr>
        <w:pStyle w:val="a3"/>
        <w:spacing w:before="6"/>
        <w:ind w:left="1046"/>
      </w:pPr>
      <w:r>
        <w:rPr>
          <w:color w:val="333333"/>
          <w:spacing w:val="-1"/>
        </w:rPr>
        <w:t>Модуль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№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7.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«Основы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здорового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жизни».</w:t>
      </w:r>
    </w:p>
    <w:p w:rsidR="001A21ED" w:rsidRDefault="001A21ED">
      <w:pPr>
        <w:pStyle w:val="a3"/>
        <w:spacing w:before="5"/>
      </w:pPr>
    </w:p>
    <w:p w:rsidR="001A21ED" w:rsidRDefault="008F4855">
      <w:pPr>
        <w:pStyle w:val="a3"/>
        <w:spacing w:line="484" w:lineRule="auto"/>
        <w:ind w:left="1046" w:right="1055"/>
      </w:pPr>
      <w:r>
        <w:rPr>
          <w:color w:val="333333"/>
          <w:spacing w:val="-1"/>
        </w:rPr>
        <w:t>Модуль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№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8.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«Основы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медицинских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знаний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оказание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первой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помощи».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Модуль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9.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«Элементы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начальной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военной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подготовки».</w:t>
      </w:r>
    </w:p>
    <w:p w:rsidR="001A21ED" w:rsidRDefault="008F4855">
      <w:pPr>
        <w:pStyle w:val="a3"/>
        <w:ind w:left="479" w:right="122" w:firstLine="566"/>
        <w:jc w:val="both"/>
      </w:pP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целях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обеспечения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преемственности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изучении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ОБЖ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среднего общего образования рабочая программа предполагает внедрение универсальной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структурно-логической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схемы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модулей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(тематических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линий)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парадигме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жизнедеятельности: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«предвидеть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опасность,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возможности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избегать,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необходимости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безопасно действовать».</w:t>
      </w:r>
    </w:p>
    <w:p w:rsidR="001A21ED" w:rsidRDefault="001A21ED">
      <w:pPr>
        <w:pStyle w:val="a3"/>
        <w:rPr>
          <w:sz w:val="26"/>
        </w:rPr>
      </w:pPr>
    </w:p>
    <w:p w:rsidR="001A21ED" w:rsidRDefault="001A21ED">
      <w:pPr>
        <w:pStyle w:val="a3"/>
        <w:rPr>
          <w:sz w:val="26"/>
        </w:rPr>
      </w:pPr>
    </w:p>
    <w:p w:rsidR="001A21ED" w:rsidRDefault="001A21ED">
      <w:pPr>
        <w:pStyle w:val="a3"/>
        <w:spacing w:before="4"/>
        <w:rPr>
          <w:sz w:val="20"/>
        </w:rPr>
      </w:pPr>
    </w:p>
    <w:p w:rsidR="001A21ED" w:rsidRDefault="008F4855">
      <w:pPr>
        <w:pStyle w:val="1"/>
        <w:tabs>
          <w:tab w:val="left" w:pos="1948"/>
          <w:tab w:val="left" w:pos="4805"/>
          <w:tab w:val="left" w:pos="6704"/>
          <w:tab w:val="left" w:pos="8589"/>
        </w:tabs>
        <w:spacing w:line="247" w:lineRule="auto"/>
        <w:ind w:right="120"/>
      </w:pPr>
      <w:r>
        <w:rPr>
          <w:color w:val="333333"/>
        </w:rPr>
        <w:t>ОБЩАЯ</w:t>
      </w:r>
      <w:r>
        <w:rPr>
          <w:color w:val="333333"/>
        </w:rPr>
        <w:tab/>
        <w:t>ХАРАКТЕРИСТИКА</w:t>
      </w:r>
      <w:r>
        <w:rPr>
          <w:color w:val="333333"/>
        </w:rPr>
        <w:tab/>
        <w:t>УЧЕБНОГО</w:t>
      </w:r>
      <w:r>
        <w:rPr>
          <w:color w:val="333333"/>
        </w:rPr>
        <w:tab/>
        <w:t>ПРЕДМЕТА</w:t>
      </w:r>
      <w:r>
        <w:rPr>
          <w:color w:val="333333"/>
        </w:rPr>
        <w:tab/>
        <w:t>«ОСНОВЫ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ЖИЗНЕДЕЯТЕЛЬНОСТИ»</w:t>
      </w:r>
    </w:p>
    <w:p w:rsidR="001A21ED" w:rsidRDefault="001A21ED">
      <w:pPr>
        <w:pStyle w:val="a3"/>
        <w:spacing w:before="10"/>
        <w:rPr>
          <w:b/>
          <w:sz w:val="22"/>
        </w:rPr>
      </w:pPr>
    </w:p>
    <w:p w:rsidR="001A21ED" w:rsidRDefault="008F4855">
      <w:pPr>
        <w:pStyle w:val="a3"/>
        <w:ind w:left="479" w:right="121" w:firstLine="566"/>
        <w:jc w:val="both"/>
      </w:pP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условиях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обострением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существующих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появлением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глобальных и региональных вызовов и угроз безопасности России (резкий рост военной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напряжённости на приграничных территориях; продолжающееся распространение идей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экстремизма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терроризма;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существенное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ухудшение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медико-биологических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условий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жизнедеятельности;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нарушение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экологического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равновесия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другие)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возрастает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приоритет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вопросов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безопасности,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только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человека,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57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государства.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этом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центральной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проблемой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жизнедеятельности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остаётся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сохранение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здоровья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каждого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человека.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данных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обстоятельствах огромное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приобретает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качественное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подрастающего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поколения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россиян,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направленное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воспитание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гражданской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идентичности,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овладение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знаниями,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умениями,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навыками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компетенцией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обеспечения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повседневной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жизни.</w:t>
      </w:r>
    </w:p>
    <w:p w:rsidR="001A21ED" w:rsidRDefault="001A21ED">
      <w:pPr>
        <w:pStyle w:val="a3"/>
        <w:spacing w:before="3"/>
      </w:pPr>
    </w:p>
    <w:p w:rsidR="001A21ED" w:rsidRDefault="008F4855">
      <w:pPr>
        <w:pStyle w:val="a3"/>
        <w:tabs>
          <w:tab w:val="left" w:pos="4583"/>
          <w:tab w:val="left" w:pos="8486"/>
        </w:tabs>
        <w:ind w:left="479" w:right="119" w:firstLine="566"/>
        <w:jc w:val="both"/>
      </w:pPr>
      <w:r>
        <w:rPr>
          <w:color w:val="333333"/>
          <w:spacing w:val="-1"/>
        </w:rPr>
        <w:t>ОБЖ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является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открытой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обучающей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системой,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имеет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свои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дидактические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компоненты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всех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исключения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предметных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областях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реализуется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через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приобретение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необходимых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знаний,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выработку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закрепление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взаимосвязанных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навыков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умений,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компетенций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области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поддержанных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согласованным изучением других учебных предметов. Научной базой учебного предмета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ОБЖ является общая теория безопасности, которая имеет междисциплинарный характер,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основываясь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проблем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общественных,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гуманитарных,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технических и естественных науках. Это позволяет формировать целостное видение всего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комплекса</w:t>
      </w:r>
      <w:r>
        <w:rPr>
          <w:color w:val="333333"/>
        </w:rPr>
        <w:tab/>
        <w:t>проблем</w:t>
      </w:r>
      <w:r>
        <w:rPr>
          <w:color w:val="333333"/>
        </w:rPr>
        <w:tab/>
      </w:r>
      <w:r>
        <w:rPr>
          <w:color w:val="333333"/>
          <w:spacing w:val="-2"/>
        </w:rPr>
        <w:t>безопасности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(от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индивидуальных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глобальных),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позволит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обосновать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оптимальную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обеспечения безопасности личности, общества и государства, а также актуализировать для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выпускников построение адекватной модели индивидуального и группового безопасного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повседневной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жизни.</w:t>
      </w:r>
    </w:p>
    <w:p w:rsidR="001A21ED" w:rsidRDefault="001A21ED">
      <w:pPr>
        <w:jc w:val="both"/>
        <w:sectPr w:rsidR="001A21ED">
          <w:pgSz w:w="11910" w:h="16840"/>
          <w:pgMar w:top="1040" w:right="720" w:bottom="280" w:left="1220" w:header="720" w:footer="720" w:gutter="0"/>
          <w:cols w:space="720"/>
        </w:sectPr>
      </w:pPr>
    </w:p>
    <w:p w:rsidR="001A21ED" w:rsidRDefault="008F4855">
      <w:pPr>
        <w:pStyle w:val="a3"/>
        <w:spacing w:before="66"/>
        <w:ind w:left="479" w:right="126" w:firstLine="566"/>
        <w:jc w:val="both"/>
      </w:pPr>
      <w:r>
        <w:rPr>
          <w:color w:val="333333"/>
        </w:rPr>
        <w:lastRenderedPageBreak/>
        <w:t>Изучение ОБЖ направлено на достижение базового уровня культуры безопасности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жизнедеятельности,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способствует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выработке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выпускников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умений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распознавать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угрозы,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снижать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риски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опасных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ситуаций,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избегать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их,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принимать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обоснованные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решение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экстремальных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условиях,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грамотно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вести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себя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возникновении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чрезвычайных ситуаций. Такой подход содействует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воспитанию личности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типа, закреплению навыков, позволяющих обеспечивать благополучие человека, созданию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условий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устойчивого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государства.</w:t>
      </w:r>
    </w:p>
    <w:p w:rsidR="001A21ED" w:rsidRDefault="001A21ED">
      <w:pPr>
        <w:pStyle w:val="a3"/>
        <w:rPr>
          <w:sz w:val="26"/>
        </w:rPr>
      </w:pPr>
    </w:p>
    <w:p w:rsidR="001A21ED" w:rsidRDefault="001A21ED">
      <w:pPr>
        <w:pStyle w:val="a3"/>
        <w:rPr>
          <w:sz w:val="26"/>
        </w:rPr>
      </w:pPr>
    </w:p>
    <w:p w:rsidR="001A21ED" w:rsidRDefault="001A21ED">
      <w:pPr>
        <w:pStyle w:val="a3"/>
        <w:rPr>
          <w:sz w:val="26"/>
        </w:rPr>
      </w:pPr>
    </w:p>
    <w:p w:rsidR="001A21ED" w:rsidRDefault="008F4855">
      <w:pPr>
        <w:pStyle w:val="1"/>
        <w:tabs>
          <w:tab w:val="left" w:pos="1415"/>
          <w:tab w:val="left" w:pos="3027"/>
          <w:tab w:val="left" w:pos="4661"/>
          <w:tab w:val="left" w:pos="6283"/>
          <w:tab w:val="left" w:pos="7778"/>
        </w:tabs>
        <w:spacing w:before="221" w:line="247" w:lineRule="auto"/>
        <w:ind w:right="125"/>
      </w:pPr>
      <w:r>
        <w:rPr>
          <w:color w:val="333333"/>
        </w:rPr>
        <w:t>ЦЕЛЬ</w:t>
      </w:r>
      <w:r>
        <w:rPr>
          <w:color w:val="333333"/>
        </w:rPr>
        <w:tab/>
        <w:t>ИЗУЧЕНИЯ</w:t>
      </w:r>
      <w:r>
        <w:rPr>
          <w:color w:val="333333"/>
        </w:rPr>
        <w:tab/>
        <w:t>УЧЕБНОГО</w:t>
      </w:r>
      <w:r>
        <w:rPr>
          <w:color w:val="333333"/>
        </w:rPr>
        <w:tab/>
        <w:t>ПРЕДМЕТА</w:t>
      </w:r>
      <w:r>
        <w:rPr>
          <w:color w:val="333333"/>
        </w:rPr>
        <w:tab/>
        <w:t>«ОСНОВЫ</w:t>
      </w:r>
      <w:r>
        <w:rPr>
          <w:color w:val="333333"/>
        </w:rPr>
        <w:tab/>
      </w:r>
      <w:r>
        <w:rPr>
          <w:color w:val="333333"/>
          <w:spacing w:val="-1"/>
        </w:rPr>
        <w:t>БЕЗОПАСНОСТИ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ЖИЗНЕДЕЯТЕЛЬНОСТИ»</w:t>
      </w:r>
    </w:p>
    <w:p w:rsidR="001A21ED" w:rsidRDefault="001A21ED">
      <w:pPr>
        <w:pStyle w:val="a3"/>
        <w:rPr>
          <w:b/>
          <w:sz w:val="26"/>
        </w:rPr>
      </w:pPr>
    </w:p>
    <w:p w:rsidR="001A21ED" w:rsidRDefault="001A21ED">
      <w:pPr>
        <w:pStyle w:val="a3"/>
        <w:rPr>
          <w:b/>
          <w:sz w:val="26"/>
        </w:rPr>
      </w:pPr>
    </w:p>
    <w:p w:rsidR="001A21ED" w:rsidRDefault="001A21ED">
      <w:pPr>
        <w:pStyle w:val="a3"/>
        <w:rPr>
          <w:b/>
          <w:sz w:val="26"/>
        </w:rPr>
      </w:pPr>
    </w:p>
    <w:p w:rsidR="001A21ED" w:rsidRDefault="008F4855">
      <w:pPr>
        <w:pStyle w:val="a3"/>
        <w:spacing w:before="196" w:line="242" w:lineRule="auto"/>
        <w:ind w:left="479" w:right="123" w:firstLine="566"/>
        <w:jc w:val="both"/>
      </w:pPr>
      <w:r>
        <w:rPr>
          <w:color w:val="333333"/>
        </w:rPr>
        <w:t>Целью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ОБЖ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среднего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является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формирование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базового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уровня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жизнедеятельности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в соответствии с современными потребностями личности, общества и государства, что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предполагает:</w:t>
      </w:r>
    </w:p>
    <w:p w:rsidR="001A21ED" w:rsidRDefault="001A21ED">
      <w:pPr>
        <w:pStyle w:val="a3"/>
        <w:spacing w:before="2"/>
        <w:rPr>
          <w:sz w:val="23"/>
        </w:rPr>
      </w:pPr>
    </w:p>
    <w:p w:rsidR="001A21ED" w:rsidRDefault="008F4855">
      <w:pPr>
        <w:pStyle w:val="a4"/>
        <w:numPr>
          <w:ilvl w:val="0"/>
          <w:numId w:val="5"/>
        </w:numPr>
        <w:tabs>
          <w:tab w:val="left" w:pos="480"/>
        </w:tabs>
        <w:spacing w:before="1"/>
        <w:ind w:right="124"/>
        <w:rPr>
          <w:sz w:val="24"/>
        </w:rPr>
      </w:pPr>
      <w:r>
        <w:rPr>
          <w:color w:val="333333"/>
          <w:sz w:val="24"/>
        </w:rPr>
        <w:t>способность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применять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принципы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правила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безопасного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поведения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повседневной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жизни</w:t>
      </w:r>
      <w:r>
        <w:rPr>
          <w:color w:val="333333"/>
          <w:spacing w:val="-58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основе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понимания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необходимости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ведения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здорового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образа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жизни,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причин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механизмов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возникновения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развития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различных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опасных 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чрезвычайных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ситуаций,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готовности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применению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необходимых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средств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действиям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возникновении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чрезвычайных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ситуаций;</w:t>
      </w:r>
    </w:p>
    <w:p w:rsidR="001A21ED" w:rsidRDefault="008F4855">
      <w:pPr>
        <w:pStyle w:val="a4"/>
        <w:numPr>
          <w:ilvl w:val="0"/>
          <w:numId w:val="5"/>
        </w:numPr>
        <w:tabs>
          <w:tab w:val="left" w:pos="480"/>
        </w:tabs>
        <w:spacing w:before="3"/>
        <w:ind w:right="128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активной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жизненной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позиции,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осознанное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понимание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значимости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личного и группового безопасного поведения в интересах благополучия и устойчивого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развития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личности,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общества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государства;</w:t>
      </w:r>
    </w:p>
    <w:p w:rsidR="001A21ED" w:rsidRDefault="008F4855">
      <w:pPr>
        <w:pStyle w:val="a4"/>
        <w:numPr>
          <w:ilvl w:val="0"/>
          <w:numId w:val="5"/>
        </w:numPr>
        <w:tabs>
          <w:tab w:val="left" w:pos="480"/>
        </w:tabs>
        <w:ind w:right="127"/>
        <w:rPr>
          <w:sz w:val="24"/>
        </w:rPr>
      </w:pPr>
      <w:r>
        <w:rPr>
          <w:color w:val="333333"/>
          <w:sz w:val="24"/>
        </w:rPr>
        <w:t>знание и понимание роли личности, общества и государства в решении задач обеспечения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национальной безопасности и защиты населения от опасных и чрезвычайных ситуаций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мирного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военного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времени.</w:t>
      </w:r>
    </w:p>
    <w:p w:rsidR="001A21ED" w:rsidRDefault="001A21ED">
      <w:pPr>
        <w:pStyle w:val="a3"/>
        <w:rPr>
          <w:sz w:val="26"/>
        </w:rPr>
      </w:pPr>
    </w:p>
    <w:p w:rsidR="001A21ED" w:rsidRDefault="001A21ED">
      <w:pPr>
        <w:pStyle w:val="a3"/>
        <w:rPr>
          <w:sz w:val="26"/>
        </w:rPr>
      </w:pPr>
    </w:p>
    <w:p w:rsidR="001A21ED" w:rsidRDefault="001A21ED">
      <w:pPr>
        <w:pStyle w:val="a3"/>
        <w:rPr>
          <w:sz w:val="26"/>
        </w:rPr>
      </w:pPr>
    </w:p>
    <w:p w:rsidR="001A21ED" w:rsidRDefault="001A21ED">
      <w:pPr>
        <w:pStyle w:val="a3"/>
        <w:rPr>
          <w:sz w:val="26"/>
        </w:rPr>
      </w:pPr>
    </w:p>
    <w:p w:rsidR="001A21ED" w:rsidRDefault="008F4855">
      <w:pPr>
        <w:pStyle w:val="a3"/>
        <w:spacing w:before="192" w:line="242" w:lineRule="auto"/>
        <w:ind w:left="479" w:right="117" w:firstLine="710"/>
      </w:pPr>
      <w:r>
        <w:rPr>
          <w:color w:val="333333"/>
        </w:rPr>
        <w:t>Всего на изучение учебного предмета ОБЖ на уровне среднего общего образования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отводится 34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часа.</w:t>
      </w:r>
    </w:p>
    <w:p w:rsidR="001A21ED" w:rsidRDefault="001A21ED">
      <w:pPr>
        <w:pStyle w:val="a3"/>
        <w:rPr>
          <w:sz w:val="26"/>
        </w:rPr>
      </w:pPr>
    </w:p>
    <w:p w:rsidR="001A21ED" w:rsidRDefault="001A21ED">
      <w:pPr>
        <w:pStyle w:val="a3"/>
        <w:rPr>
          <w:sz w:val="26"/>
        </w:rPr>
      </w:pPr>
    </w:p>
    <w:p w:rsidR="001A21ED" w:rsidRDefault="001A21ED">
      <w:pPr>
        <w:pStyle w:val="a3"/>
        <w:rPr>
          <w:sz w:val="26"/>
        </w:rPr>
      </w:pPr>
    </w:p>
    <w:p w:rsidR="001A21ED" w:rsidRDefault="008F4855">
      <w:pPr>
        <w:pStyle w:val="1"/>
        <w:spacing w:before="212"/>
        <w:ind w:left="1046"/>
      </w:pPr>
      <w:r>
        <w:rPr>
          <w:color w:val="333333"/>
          <w:spacing w:val="-1"/>
        </w:rPr>
        <w:t>Модуль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№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1.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«Основы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комплексной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безопасности».</w:t>
      </w:r>
    </w:p>
    <w:p w:rsidR="001A21ED" w:rsidRDefault="001A21ED">
      <w:pPr>
        <w:pStyle w:val="a3"/>
        <w:spacing w:before="4"/>
        <w:rPr>
          <w:b/>
        </w:rPr>
      </w:pPr>
    </w:p>
    <w:p w:rsidR="001A21ED" w:rsidRDefault="008F4855">
      <w:pPr>
        <w:pStyle w:val="a3"/>
        <w:ind w:left="1046"/>
      </w:pPr>
      <w:r>
        <w:rPr>
          <w:color w:val="333333"/>
          <w:spacing w:val="-2"/>
        </w:rPr>
        <w:t>Культура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безопасности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жизнедеятельности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современном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обществе.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tabs>
          <w:tab w:val="left" w:pos="2941"/>
          <w:tab w:val="left" w:pos="4937"/>
          <w:tab w:val="left" w:pos="6222"/>
          <w:tab w:val="left" w:pos="7249"/>
          <w:tab w:val="left" w:pos="8424"/>
        </w:tabs>
        <w:ind w:left="1046"/>
      </w:pPr>
      <w:r>
        <w:rPr>
          <w:color w:val="333333"/>
        </w:rPr>
        <w:t>Корпоративный,</w:t>
      </w:r>
      <w:r>
        <w:rPr>
          <w:color w:val="333333"/>
        </w:rPr>
        <w:tab/>
        <w:t>индивидуальный,</w:t>
      </w:r>
      <w:r>
        <w:rPr>
          <w:color w:val="333333"/>
        </w:rPr>
        <w:tab/>
        <w:t>групповой</w:t>
      </w:r>
      <w:r>
        <w:rPr>
          <w:color w:val="333333"/>
        </w:rPr>
        <w:tab/>
        <w:t>уровень</w:t>
      </w:r>
      <w:r>
        <w:rPr>
          <w:color w:val="333333"/>
        </w:rPr>
        <w:tab/>
        <w:t>культуры</w:t>
      </w:r>
      <w:r>
        <w:rPr>
          <w:color w:val="333333"/>
        </w:rPr>
        <w:tab/>
        <w:t>безопасности.</w:t>
      </w:r>
    </w:p>
    <w:p w:rsidR="001A21ED" w:rsidRDefault="008F4855">
      <w:pPr>
        <w:pStyle w:val="a3"/>
        <w:spacing w:before="7"/>
        <w:ind w:left="479"/>
      </w:pPr>
      <w:r>
        <w:rPr>
          <w:color w:val="333333"/>
          <w:spacing w:val="-2"/>
        </w:rPr>
        <w:t>Общественно-государственный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уровень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культуры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безопасности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жизнедеятельности.</w:t>
      </w:r>
    </w:p>
    <w:p w:rsidR="001A21ED" w:rsidRDefault="001A21ED">
      <w:pPr>
        <w:sectPr w:rsidR="001A21ED">
          <w:pgSz w:w="11910" w:h="16840"/>
          <w:pgMar w:top="1040" w:right="720" w:bottom="280" w:left="1220" w:header="720" w:footer="720" w:gutter="0"/>
          <w:cols w:space="720"/>
        </w:sectPr>
      </w:pPr>
    </w:p>
    <w:p w:rsidR="001A21ED" w:rsidRDefault="008F4855">
      <w:pPr>
        <w:pStyle w:val="a3"/>
        <w:spacing w:before="66" w:line="247" w:lineRule="auto"/>
        <w:ind w:left="479" w:right="132" w:firstLine="566"/>
        <w:jc w:val="both"/>
      </w:pPr>
      <w:r>
        <w:rPr>
          <w:color w:val="333333"/>
        </w:rPr>
        <w:lastRenderedPageBreak/>
        <w:t>Личностный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фактор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жизнедеятельности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стране.</w:t>
      </w:r>
    </w:p>
    <w:p w:rsidR="001A21ED" w:rsidRDefault="001A21ED">
      <w:pPr>
        <w:pStyle w:val="a3"/>
        <w:spacing w:before="7"/>
        <w:rPr>
          <w:sz w:val="23"/>
        </w:rPr>
      </w:pPr>
    </w:p>
    <w:p w:rsidR="001A21ED" w:rsidRDefault="008F4855">
      <w:pPr>
        <w:pStyle w:val="a3"/>
        <w:ind w:left="1046"/>
      </w:pPr>
      <w:r>
        <w:rPr>
          <w:color w:val="333333"/>
          <w:spacing w:val="-2"/>
        </w:rPr>
        <w:t>Общие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правила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2"/>
        </w:rPr>
        <w:t>безопасности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жизнедеятельности.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32" w:firstLine="566"/>
        <w:jc w:val="both"/>
      </w:pPr>
      <w:r>
        <w:rPr>
          <w:color w:val="333333"/>
        </w:rPr>
        <w:t>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вовлечения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молодёжи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противозаконную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антиобщественную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деятельность.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Ответственность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нарушения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порядка.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Меры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противодействия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вовлечению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несанкционированные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публичные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мероприятия.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ind w:left="479" w:right="126" w:firstLine="566"/>
        <w:jc w:val="both"/>
      </w:pPr>
      <w:r>
        <w:rPr>
          <w:color w:val="333333"/>
        </w:rPr>
        <w:t>Явные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скрытые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развлечений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молодёжи.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Зацепинг.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Административная ответственность за занятия зацепингом и руфингом. Диггерство и 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опасности. Ответственность за диггерство. Паркур. Селфи. Основные меры безопасности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паркура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селфи.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Флешмоб.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Ответственность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участие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флешмобе,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носящем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антиобщественный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характер.</w:t>
      </w:r>
    </w:p>
    <w:p w:rsidR="001A21ED" w:rsidRDefault="001A21ED">
      <w:pPr>
        <w:pStyle w:val="a3"/>
        <w:spacing w:before="10"/>
      </w:pPr>
    </w:p>
    <w:p w:rsidR="001A21ED" w:rsidRDefault="008F4855">
      <w:pPr>
        <w:pStyle w:val="a3"/>
        <w:ind w:left="1046"/>
      </w:pPr>
      <w:r>
        <w:rPr>
          <w:color w:val="333333"/>
          <w:spacing w:val="-1"/>
        </w:rPr>
        <w:t>Как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не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стать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жертвой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информационной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войны.</w:t>
      </w:r>
    </w:p>
    <w:p w:rsidR="001A21ED" w:rsidRDefault="001A21ED">
      <w:pPr>
        <w:pStyle w:val="a3"/>
        <w:spacing w:before="1"/>
      </w:pPr>
    </w:p>
    <w:p w:rsidR="001A21ED" w:rsidRDefault="008F4855">
      <w:pPr>
        <w:pStyle w:val="a3"/>
        <w:spacing w:line="242" w:lineRule="auto"/>
        <w:ind w:left="479" w:right="119" w:firstLine="566"/>
        <w:jc w:val="both"/>
      </w:pPr>
      <w:r>
        <w:rPr>
          <w:color w:val="333333"/>
        </w:rPr>
        <w:t>Безопасность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транспорте.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Порядок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дорожно-транспортных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2"/>
        </w:rPr>
        <w:t>происшествиях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2"/>
        </w:rPr>
        <w:t>разного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характера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(при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отсутствии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пострадавших;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с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одним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или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несколькими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пострадавшими;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опасности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возгорания).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1" w:firstLine="566"/>
        <w:jc w:val="both"/>
      </w:pPr>
      <w:r>
        <w:rPr>
          <w:color w:val="333333"/>
        </w:rPr>
        <w:t>Обязанности участников дорожного движения. Правила дорожного движения 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пешеходов,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пассажиров,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водителей.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before="1" w:line="242" w:lineRule="auto"/>
        <w:ind w:left="479" w:right="132" w:firstLine="566"/>
        <w:jc w:val="both"/>
      </w:pPr>
      <w:r>
        <w:rPr>
          <w:color w:val="333333"/>
        </w:rPr>
        <w:t>Правила безопасного поведения в общественном транспорте, в такси, маршрутном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такси.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Правила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безопасного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случае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возникновения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пожара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транспорте.</w:t>
      </w:r>
    </w:p>
    <w:p w:rsidR="001A21ED" w:rsidRDefault="001A21ED">
      <w:pPr>
        <w:pStyle w:val="a3"/>
        <w:spacing w:before="1"/>
      </w:pPr>
    </w:p>
    <w:p w:rsidR="001A21ED" w:rsidRDefault="008F4855">
      <w:pPr>
        <w:pStyle w:val="a3"/>
        <w:ind w:left="1046"/>
      </w:pPr>
      <w:r>
        <w:rPr>
          <w:color w:val="333333"/>
          <w:spacing w:val="-1"/>
        </w:rPr>
        <w:t>Безопасное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поведение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на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различных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видах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транспорта.</w:t>
      </w:r>
    </w:p>
    <w:p w:rsidR="001A21ED" w:rsidRDefault="001A21ED">
      <w:pPr>
        <w:pStyle w:val="a3"/>
        <w:spacing w:before="1"/>
      </w:pPr>
    </w:p>
    <w:p w:rsidR="001A21ED" w:rsidRDefault="008F4855">
      <w:pPr>
        <w:pStyle w:val="a3"/>
        <w:spacing w:line="242" w:lineRule="auto"/>
        <w:ind w:left="479" w:right="127" w:firstLine="566"/>
        <w:jc w:val="both"/>
      </w:pPr>
      <w:r>
        <w:rPr>
          <w:color w:val="333333"/>
        </w:rPr>
        <w:t>Электросамокат.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Питбайк.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Моноколесо.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Сегвей.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Гироскутер.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 при езде на средствах индивидуальной мобильности. Административная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уголовная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ответственность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нарушение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правил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вождении.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ind w:left="479" w:right="127" w:firstLine="566"/>
        <w:jc w:val="both"/>
      </w:pPr>
      <w:r>
        <w:rPr>
          <w:color w:val="333333"/>
        </w:rPr>
        <w:t>Дорожные знаки (основные группы). Порядок движения. Дорожная разметка и её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виды (горизонтальная и вертикальная). Правила дорожного движения, установленные 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водителей велосипедов, мотоциклов и мопедов. Ответственность за нарушение Правил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дорожного движения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мер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оказания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помощи.</w:t>
      </w:r>
    </w:p>
    <w:p w:rsidR="001A21ED" w:rsidRDefault="001A21ED">
      <w:pPr>
        <w:pStyle w:val="a3"/>
        <w:spacing w:before="3"/>
      </w:pPr>
    </w:p>
    <w:p w:rsidR="001A21ED" w:rsidRDefault="008F4855">
      <w:pPr>
        <w:pStyle w:val="a3"/>
        <w:spacing w:line="242" w:lineRule="auto"/>
        <w:ind w:left="479" w:right="126" w:firstLine="566"/>
        <w:jc w:val="both"/>
      </w:pPr>
      <w:r>
        <w:rPr>
          <w:color w:val="333333"/>
        </w:rPr>
        <w:t>Правила безопасного поведения на железнодорожном транспорте, на воздушном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водном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транспорте.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аварийных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воздушном,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железнодорожном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водном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транспорте.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before="1" w:line="242" w:lineRule="auto"/>
        <w:ind w:left="479" w:right="121" w:firstLine="566"/>
        <w:jc w:val="both"/>
      </w:pPr>
      <w:r>
        <w:rPr>
          <w:color w:val="333333"/>
        </w:rPr>
        <w:t>Источники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быту.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Причины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пожаров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жилых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помещениях.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поведения и действия при пожаре. Электробезопасность в повседневной жизни. Меры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предосторожности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исключения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поражения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электрическим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током.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Права,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обязанности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ответственность граждан в области пожарной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Средства бытовой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химии.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обращения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хранения.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Аварии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коммунальных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системах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жизнеобеспечения.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Порядок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вызова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аварийных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служб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ними.</w:t>
      </w:r>
    </w:p>
    <w:p w:rsidR="001A21ED" w:rsidRDefault="001A21ED">
      <w:pPr>
        <w:pStyle w:val="a3"/>
        <w:spacing w:before="9"/>
        <w:rPr>
          <w:sz w:val="22"/>
        </w:rPr>
      </w:pPr>
    </w:p>
    <w:p w:rsidR="001A21ED" w:rsidRDefault="008F4855">
      <w:pPr>
        <w:pStyle w:val="a3"/>
        <w:spacing w:line="247" w:lineRule="auto"/>
        <w:ind w:left="479" w:right="131" w:firstLine="566"/>
        <w:jc w:val="both"/>
      </w:pPr>
      <w:r>
        <w:rPr>
          <w:color w:val="333333"/>
        </w:rPr>
        <w:t>Информационная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финансовая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безопасность.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Информационная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Федерации.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Угроза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информационной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безопасности.</w:t>
      </w:r>
    </w:p>
    <w:p w:rsidR="001A21ED" w:rsidRDefault="001A21ED">
      <w:pPr>
        <w:spacing w:line="247" w:lineRule="auto"/>
        <w:jc w:val="both"/>
        <w:sectPr w:rsidR="001A21ED">
          <w:pgSz w:w="11910" w:h="16840"/>
          <w:pgMar w:top="1040" w:right="720" w:bottom="280" w:left="1220" w:header="720" w:footer="720" w:gutter="0"/>
          <w:cols w:space="720"/>
        </w:sectPr>
      </w:pPr>
    </w:p>
    <w:p w:rsidR="001A21ED" w:rsidRDefault="008F4855">
      <w:pPr>
        <w:pStyle w:val="a3"/>
        <w:spacing w:before="66" w:line="242" w:lineRule="auto"/>
        <w:ind w:left="479" w:right="127" w:firstLine="566"/>
        <w:jc w:val="both"/>
      </w:pPr>
      <w:r>
        <w:rPr>
          <w:color w:val="333333"/>
        </w:rPr>
        <w:lastRenderedPageBreak/>
        <w:t>Информационная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детей.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информационной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социальных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сетях.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Адреса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электронной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почты.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Никнейм.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Гражданская,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административная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уголовная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ответственность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информационной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сфере.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before="1" w:line="242" w:lineRule="auto"/>
        <w:ind w:left="479" w:right="123" w:firstLine="566"/>
        <w:jc w:val="both"/>
      </w:pPr>
      <w:r>
        <w:rPr>
          <w:color w:val="333333"/>
        </w:rPr>
        <w:t>Основные правила финансовой безопасности в информационной сфере. Финансовая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безопасность в сфере наличных денег, банковских карт. Уголовная ответственность 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мошенничество.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Защита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потребителя,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совершении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покупок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Интернете.</w:t>
      </w:r>
    </w:p>
    <w:p w:rsidR="001A21ED" w:rsidRDefault="001A21ED">
      <w:pPr>
        <w:pStyle w:val="a3"/>
        <w:spacing w:before="3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3" w:firstLine="566"/>
        <w:jc w:val="both"/>
      </w:pPr>
      <w:r>
        <w:rPr>
          <w:color w:val="333333"/>
        </w:rPr>
        <w:t>Безопасность в общественных местах. Порядок действий при риске возникновения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или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возникновении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толпы,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давки.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Эмоциональное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заражение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в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толпе,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способы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самопомощи.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проявлении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агрессии,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угрозе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возникновения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пожара.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30" w:firstLine="566"/>
        <w:jc w:val="both"/>
      </w:pPr>
      <w:r>
        <w:rPr>
          <w:color w:val="333333"/>
        </w:rPr>
        <w:t>Порядок действий при попадании в опасную ситуацию. Порядок действий в случаях,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когда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потерялся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человек.</w:t>
      </w:r>
    </w:p>
    <w:p w:rsidR="001A21ED" w:rsidRDefault="001A21ED">
      <w:pPr>
        <w:pStyle w:val="a3"/>
        <w:spacing w:before="9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8" w:firstLine="566"/>
        <w:jc w:val="both"/>
      </w:pPr>
      <w:r>
        <w:rPr>
          <w:color w:val="333333"/>
        </w:rPr>
        <w:t>Безопасность в социуме. Конфликтные ситуации. Способы разрешения конфликтных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ситуаций.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Опасные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проявления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конфликтов.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противодействия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буллингу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проявлению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насилия.</w:t>
      </w:r>
    </w:p>
    <w:p w:rsidR="001A21ED" w:rsidRDefault="001A21ED">
      <w:pPr>
        <w:pStyle w:val="a3"/>
        <w:spacing w:before="6"/>
      </w:pPr>
    </w:p>
    <w:p w:rsidR="001A21ED" w:rsidRDefault="008F4855">
      <w:pPr>
        <w:pStyle w:val="1"/>
        <w:spacing w:before="1"/>
        <w:ind w:left="1046"/>
      </w:pPr>
      <w:r>
        <w:rPr>
          <w:color w:val="333333"/>
          <w:spacing w:val="-1"/>
        </w:rPr>
        <w:t>Модуль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№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2.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«Основы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обороны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государства».</w:t>
      </w:r>
    </w:p>
    <w:p w:rsidR="001A21ED" w:rsidRDefault="001A21ED">
      <w:pPr>
        <w:pStyle w:val="a3"/>
        <w:spacing w:before="7"/>
        <w:rPr>
          <w:b/>
          <w:sz w:val="23"/>
        </w:rPr>
      </w:pPr>
    </w:p>
    <w:p w:rsidR="001A21ED" w:rsidRDefault="008F4855">
      <w:pPr>
        <w:pStyle w:val="a3"/>
        <w:ind w:left="479" w:right="124" w:firstLine="566"/>
        <w:jc w:val="both"/>
      </w:pPr>
      <w:r>
        <w:rPr>
          <w:color w:val="333333"/>
        </w:rPr>
        <w:t>Правовые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подготовки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граждан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службе.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Стратегические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национальные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приоритеты.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Цели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обороны.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Предназначение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Вооружённых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Сил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Федерации. Войска, воинские формирования, службы, которые привлекаются к обороне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страны.</w:t>
      </w:r>
    </w:p>
    <w:p w:rsidR="001A21ED" w:rsidRDefault="001A21ED">
      <w:pPr>
        <w:pStyle w:val="a3"/>
        <w:spacing w:before="2"/>
      </w:pPr>
    </w:p>
    <w:p w:rsidR="001A21ED" w:rsidRDefault="008F4855">
      <w:pPr>
        <w:pStyle w:val="a3"/>
        <w:spacing w:line="242" w:lineRule="auto"/>
        <w:ind w:left="479" w:right="130" w:firstLine="566"/>
        <w:jc w:val="both"/>
      </w:pPr>
      <w:r>
        <w:rPr>
          <w:color w:val="333333"/>
        </w:rPr>
        <w:t>Составляющие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воинской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обязанности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военное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время.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Организация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воинского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учёта.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Подготовка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граждан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службе.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Заключение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комиссии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2"/>
        </w:rPr>
        <w:t>результатам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медицинского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освидетельствования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о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годности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гражданина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к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военной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службе.</w:t>
      </w:r>
    </w:p>
    <w:p w:rsidR="001A21ED" w:rsidRDefault="001A21ED">
      <w:pPr>
        <w:pStyle w:val="a3"/>
        <w:spacing w:before="9"/>
        <w:rPr>
          <w:sz w:val="23"/>
        </w:rPr>
      </w:pPr>
    </w:p>
    <w:p w:rsidR="001A21ED" w:rsidRDefault="008F4855">
      <w:pPr>
        <w:pStyle w:val="a3"/>
        <w:ind w:left="479" w:right="121" w:firstLine="566"/>
        <w:jc w:val="both"/>
      </w:pPr>
      <w:r>
        <w:rPr>
          <w:color w:val="333333"/>
        </w:rPr>
        <w:t>Допризывная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подготовка.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Подготовка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основам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военной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службы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образовательных</w:t>
      </w:r>
      <w:r>
        <w:rPr>
          <w:color w:val="333333"/>
          <w:spacing w:val="-57"/>
        </w:rPr>
        <w:t xml:space="preserve"> </w:t>
      </w:r>
      <w:r>
        <w:rPr>
          <w:color w:val="333333"/>
          <w:spacing w:val="-2"/>
        </w:rPr>
        <w:t>организациях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2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рамках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2"/>
        </w:rPr>
        <w:t>освоения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образовательной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программы</w:t>
      </w:r>
      <w:r>
        <w:rPr>
          <w:color w:val="333333"/>
          <w:spacing w:val="-2"/>
        </w:rPr>
        <w:t xml:space="preserve"> </w:t>
      </w:r>
      <w:r>
        <w:rPr>
          <w:color w:val="333333"/>
          <w:spacing w:val="-1"/>
        </w:rPr>
        <w:t>среднего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общего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образования.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Подготовка граждан по военно-учётным специальностям солдат, матросов, сержантов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старшин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объединениях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организациях.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Составные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части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добровольной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подготовки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граждан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службе.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Военно-прикладные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спорта.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Спортивная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подготовка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граждан.</w:t>
      </w:r>
    </w:p>
    <w:p w:rsidR="001A21ED" w:rsidRDefault="001A21ED">
      <w:pPr>
        <w:pStyle w:val="a3"/>
        <w:spacing w:before="3"/>
      </w:pPr>
    </w:p>
    <w:p w:rsidR="001A21ED" w:rsidRDefault="008F4855">
      <w:pPr>
        <w:pStyle w:val="a3"/>
        <w:spacing w:line="242" w:lineRule="auto"/>
        <w:ind w:left="479" w:right="123" w:firstLine="566"/>
        <w:jc w:val="both"/>
      </w:pPr>
      <w:r>
        <w:rPr>
          <w:color w:val="333333"/>
        </w:rPr>
        <w:t>Вооружённые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Силы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гарант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национальной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История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создания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армии.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Победа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Великой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войне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(1941–1945).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Вооружённые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Силы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Советского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Союза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1946–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1991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гг.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Вооружённые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Силы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(созданы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1992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г.).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ind w:left="1046"/>
      </w:pPr>
      <w:r>
        <w:rPr>
          <w:color w:val="333333"/>
          <w:spacing w:val="-1"/>
        </w:rPr>
        <w:t>Дни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воинской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славы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(победные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дни)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России.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Памятные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даты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России.</w:t>
      </w:r>
    </w:p>
    <w:p w:rsidR="001A21ED" w:rsidRDefault="001A21ED">
      <w:pPr>
        <w:pStyle w:val="a3"/>
      </w:pPr>
    </w:p>
    <w:p w:rsidR="001A21ED" w:rsidRDefault="008F4855">
      <w:pPr>
        <w:pStyle w:val="a3"/>
        <w:spacing w:line="247" w:lineRule="auto"/>
        <w:ind w:left="479" w:right="125" w:firstLine="566"/>
        <w:jc w:val="both"/>
      </w:pPr>
      <w:r>
        <w:rPr>
          <w:color w:val="333333"/>
        </w:rPr>
        <w:t>Стратегические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национальные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приоритеты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Угроза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национальной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безопасности.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Повышение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угрозы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использования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военной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силы.</w:t>
      </w:r>
    </w:p>
    <w:p w:rsidR="001A21ED" w:rsidRDefault="001A21ED">
      <w:pPr>
        <w:pStyle w:val="a3"/>
        <w:spacing w:before="3"/>
        <w:rPr>
          <w:sz w:val="23"/>
        </w:rPr>
      </w:pPr>
    </w:p>
    <w:p w:rsidR="001A21ED" w:rsidRDefault="008F4855">
      <w:pPr>
        <w:pStyle w:val="a3"/>
        <w:ind w:left="479" w:right="124" w:firstLine="566"/>
        <w:jc w:val="both"/>
      </w:pPr>
      <w:r>
        <w:rPr>
          <w:color w:val="333333"/>
        </w:rPr>
        <w:t>Национальные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интересы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стратегические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национальные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приоритеты.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национальной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Стратегические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цели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обороны.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Достижение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целей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обороны.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Военная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доктрина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Российской</w:t>
      </w:r>
    </w:p>
    <w:p w:rsidR="001A21ED" w:rsidRDefault="001A21ED">
      <w:pPr>
        <w:jc w:val="both"/>
        <w:sectPr w:rsidR="001A21ED">
          <w:pgSz w:w="11910" w:h="16840"/>
          <w:pgMar w:top="1040" w:right="720" w:bottom="280" w:left="1220" w:header="720" w:footer="720" w:gutter="0"/>
          <w:cols w:space="720"/>
        </w:sectPr>
      </w:pPr>
    </w:p>
    <w:p w:rsidR="001A21ED" w:rsidRDefault="008F4855">
      <w:pPr>
        <w:pStyle w:val="a3"/>
        <w:spacing w:before="66" w:line="247" w:lineRule="auto"/>
        <w:ind w:left="479"/>
      </w:pPr>
      <w:r>
        <w:rPr>
          <w:color w:val="333333"/>
        </w:rPr>
        <w:lastRenderedPageBreak/>
        <w:t>Федерации.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сдерживанию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предотвращению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военных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конфликтов.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Гибридная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война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противодействия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ей.</w:t>
      </w:r>
    </w:p>
    <w:p w:rsidR="001A21ED" w:rsidRDefault="001A21ED">
      <w:pPr>
        <w:pStyle w:val="a3"/>
        <w:spacing w:before="2"/>
        <w:rPr>
          <w:sz w:val="23"/>
        </w:rPr>
      </w:pPr>
    </w:p>
    <w:p w:rsidR="001A21ED" w:rsidRDefault="008F4855">
      <w:pPr>
        <w:pStyle w:val="a3"/>
        <w:spacing w:before="1"/>
        <w:ind w:left="479" w:right="127" w:firstLine="566"/>
        <w:jc w:val="both"/>
      </w:pPr>
      <w:r>
        <w:rPr>
          <w:color w:val="333333"/>
        </w:rPr>
        <w:t>Структура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Вооружённых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рода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войск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Вооружённых Сил Российской Федерации. Воинские должности и звания в Вооружённых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2"/>
        </w:rPr>
        <w:t>Силах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Российской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Федерации.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2"/>
        </w:rPr>
        <w:t>Воинские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звания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военнослужащих.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Военная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1"/>
        </w:rPr>
        <w:t>форма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одежды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знаки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различия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военнослужащих.</w:t>
      </w:r>
    </w:p>
    <w:p w:rsidR="001A21ED" w:rsidRDefault="001A21ED">
      <w:pPr>
        <w:pStyle w:val="a3"/>
        <w:spacing w:before="3"/>
      </w:pPr>
    </w:p>
    <w:p w:rsidR="001A21ED" w:rsidRDefault="008F4855">
      <w:pPr>
        <w:pStyle w:val="a3"/>
        <w:ind w:left="479" w:right="122" w:firstLine="566"/>
        <w:jc w:val="both"/>
      </w:pPr>
      <w:r>
        <w:rPr>
          <w:color w:val="333333"/>
        </w:rPr>
        <w:t>Современное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состояние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Вооружённых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Совершенствование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Всероссийское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детско-юношеское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военно-патриотическое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общественное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движение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«ЮНАРМИЯ».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Модернизация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вооружения,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специальной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техники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Вооружённых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Силах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Федерации.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Требования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кандидатам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прохождение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военной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службы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научной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роте.</w:t>
      </w:r>
    </w:p>
    <w:p w:rsidR="001A21ED" w:rsidRDefault="001A21ED">
      <w:pPr>
        <w:pStyle w:val="a3"/>
        <w:spacing w:before="3"/>
        <w:rPr>
          <w:sz w:val="25"/>
        </w:rPr>
      </w:pPr>
    </w:p>
    <w:p w:rsidR="001A21ED" w:rsidRDefault="008F4855">
      <w:pPr>
        <w:pStyle w:val="1"/>
        <w:ind w:left="1046"/>
      </w:pPr>
      <w:r>
        <w:rPr>
          <w:color w:val="333333"/>
          <w:spacing w:val="-2"/>
        </w:rPr>
        <w:t>Модуль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№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3.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«Военно-профессиональная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деятельность».</w:t>
      </w:r>
    </w:p>
    <w:p w:rsidR="001A21ED" w:rsidRDefault="001A21ED">
      <w:pPr>
        <w:pStyle w:val="a3"/>
        <w:spacing w:before="7"/>
        <w:rPr>
          <w:b/>
          <w:sz w:val="23"/>
        </w:rPr>
      </w:pPr>
    </w:p>
    <w:p w:rsidR="001A21ED" w:rsidRDefault="008F4855">
      <w:pPr>
        <w:pStyle w:val="a3"/>
        <w:spacing w:line="242" w:lineRule="auto"/>
        <w:ind w:left="479" w:right="129" w:firstLine="566"/>
        <w:jc w:val="both"/>
      </w:pPr>
      <w:r>
        <w:rPr>
          <w:color w:val="333333"/>
        </w:rPr>
        <w:t>Выбор воинской профессии. Индивидуальные качества, которыми должны обладать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претенденты на командные должности, военные связисты, водители, военнослужащие,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находящиеся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должностях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специального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назначения.</w:t>
      </w:r>
    </w:p>
    <w:p w:rsidR="001A21ED" w:rsidRDefault="001A21ED">
      <w:pPr>
        <w:pStyle w:val="a3"/>
        <w:spacing w:before="4"/>
        <w:rPr>
          <w:sz w:val="23"/>
        </w:rPr>
      </w:pPr>
    </w:p>
    <w:p w:rsidR="001A21ED" w:rsidRDefault="008F4855">
      <w:pPr>
        <w:pStyle w:val="a3"/>
        <w:spacing w:line="247" w:lineRule="auto"/>
        <w:ind w:left="479" w:right="132" w:firstLine="566"/>
        <w:jc w:val="both"/>
      </w:pPr>
      <w:r>
        <w:rPr>
          <w:color w:val="333333"/>
        </w:rPr>
        <w:t>Организация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подготовки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офицерских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кадров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Вооружённых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МВД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России,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ФСБ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России,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МЧС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России.</w:t>
      </w:r>
    </w:p>
    <w:p w:rsidR="001A21ED" w:rsidRDefault="001A21ED">
      <w:pPr>
        <w:pStyle w:val="a3"/>
        <w:spacing w:before="2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3" w:firstLine="566"/>
        <w:jc w:val="both"/>
      </w:pPr>
      <w:r>
        <w:rPr>
          <w:color w:val="333333"/>
        </w:rPr>
        <w:t>Воинские символы и традиции Вооружённых Сил Российской Федерации. Ордена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 Федерации – знаки отличия, почётные государственные награды за особые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заслуги.</w:t>
      </w:r>
    </w:p>
    <w:p w:rsidR="001A21ED" w:rsidRDefault="001A21ED">
      <w:pPr>
        <w:pStyle w:val="a3"/>
        <w:spacing w:before="4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4" w:firstLine="566"/>
        <w:jc w:val="both"/>
      </w:pPr>
      <w:r>
        <w:rPr>
          <w:color w:val="333333"/>
        </w:rPr>
        <w:t>Традиции,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ритуалы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Вооружённых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Воинский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долг.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Дружба и войсковое товарищество. Порядок вручения Боевого знамени воинской части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приведения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Военной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присяге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(принесения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обязательства).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7" w:lineRule="auto"/>
        <w:ind w:left="479" w:right="125" w:firstLine="566"/>
        <w:jc w:val="both"/>
      </w:pPr>
      <w:r>
        <w:rPr>
          <w:color w:val="333333"/>
        </w:rPr>
        <w:t>Ритуал подъёма и спуска Государственного флага Российской Федерации. Вручение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воинской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государственной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награды.</w:t>
      </w:r>
    </w:p>
    <w:p w:rsidR="001A21ED" w:rsidRDefault="001A21ED">
      <w:pPr>
        <w:pStyle w:val="a3"/>
        <w:spacing w:before="2"/>
        <w:rPr>
          <w:sz w:val="23"/>
        </w:rPr>
      </w:pPr>
    </w:p>
    <w:p w:rsidR="001A21ED" w:rsidRDefault="008F4855">
      <w:pPr>
        <w:pStyle w:val="a3"/>
        <w:spacing w:before="1"/>
        <w:ind w:left="479" w:right="123" w:firstLine="566"/>
        <w:jc w:val="both"/>
      </w:pPr>
      <w:r>
        <w:rPr>
          <w:color w:val="333333"/>
        </w:rPr>
        <w:t>Призыв граждан на военную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службу.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Воинская обязанность граждан 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мирное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время,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период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мобилизации,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военного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положения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военное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время.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Граждане, подлежащие (не подлежащие) призыву на военную службу, освобождение от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призыва на военную службу. Отсрочка от призыва граждан на военную службу. Сроки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призыва граждан на военную службу.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Поступление на военную службу 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контракту.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Альтернативная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гражданская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служба.</w:t>
      </w:r>
    </w:p>
    <w:p w:rsidR="001A21ED" w:rsidRDefault="001A21ED">
      <w:pPr>
        <w:pStyle w:val="a3"/>
        <w:spacing w:before="8"/>
      </w:pPr>
    </w:p>
    <w:p w:rsidR="001A21ED" w:rsidRDefault="008F4855">
      <w:pPr>
        <w:pStyle w:val="1"/>
        <w:spacing w:line="242" w:lineRule="auto"/>
        <w:ind w:right="126" w:firstLine="566"/>
        <w:jc w:val="both"/>
      </w:pPr>
      <w:r>
        <w:rPr>
          <w:color w:val="333333"/>
        </w:rPr>
        <w:t>Модуль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4.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«Защита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опасных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чрезвычайных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ситуаций».</w:t>
      </w:r>
    </w:p>
    <w:p w:rsidR="001A21ED" w:rsidRDefault="001A21ED">
      <w:pPr>
        <w:pStyle w:val="a3"/>
        <w:spacing w:before="3"/>
        <w:rPr>
          <w:b/>
          <w:sz w:val="23"/>
        </w:rPr>
      </w:pPr>
    </w:p>
    <w:p w:rsidR="001A21ED" w:rsidRDefault="008F4855">
      <w:pPr>
        <w:pStyle w:val="a3"/>
        <w:spacing w:before="1" w:line="242" w:lineRule="auto"/>
        <w:ind w:left="479" w:right="124" w:firstLine="566"/>
        <w:jc w:val="both"/>
      </w:pPr>
      <w:r>
        <w:rPr>
          <w:color w:val="333333"/>
        </w:rPr>
        <w:t>Основы законодательства Российской Федерации по организации защиты населения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 опасных и чрезвычайных ситуаций. Стратегия национальной безопасности 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 (2021). Основные направления деятельности государства по защите населения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опасных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чрезвычайных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ситуаций.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9" w:firstLine="566"/>
        <w:jc w:val="both"/>
      </w:pPr>
      <w:r>
        <w:rPr>
          <w:color w:val="333333"/>
        </w:rPr>
        <w:t>Права, обязанности и ответственность гражданина в области организации защиты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 от опасных и чрезвычайных ситуаций (на защиту жизни, здоровья и личного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имущества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случае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возникновения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чрезвычайных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ситуаций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других).</w:t>
      </w:r>
    </w:p>
    <w:p w:rsidR="001A21ED" w:rsidRDefault="001A21ED">
      <w:pPr>
        <w:spacing w:line="242" w:lineRule="auto"/>
        <w:jc w:val="both"/>
        <w:sectPr w:rsidR="001A21ED">
          <w:pgSz w:w="11910" w:h="16840"/>
          <w:pgMar w:top="1040" w:right="720" w:bottom="280" w:left="1220" w:header="720" w:footer="720" w:gutter="0"/>
          <w:cols w:space="720"/>
        </w:sectPr>
      </w:pPr>
    </w:p>
    <w:p w:rsidR="001A21ED" w:rsidRDefault="008F4855">
      <w:pPr>
        <w:pStyle w:val="a3"/>
        <w:spacing w:before="66" w:line="242" w:lineRule="auto"/>
        <w:ind w:left="479" w:right="122" w:firstLine="566"/>
        <w:jc w:val="both"/>
      </w:pPr>
      <w:r>
        <w:rPr>
          <w:color w:val="333333"/>
        </w:rPr>
        <w:lastRenderedPageBreak/>
        <w:t>Единая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государственная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предупреждения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ликвидации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чрезвычайных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(РСЧС).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РСЧС.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Функциональные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территориальные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РСЧС.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МЧС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России.</w:t>
      </w:r>
    </w:p>
    <w:p w:rsidR="001A21ED" w:rsidRDefault="001A21ED">
      <w:pPr>
        <w:pStyle w:val="a3"/>
        <w:spacing w:before="9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6" w:firstLine="566"/>
        <w:jc w:val="both"/>
      </w:pPr>
      <w:r>
        <w:rPr>
          <w:color w:val="333333"/>
        </w:rPr>
        <w:t>Общероссийская комплексная система информирования и оповещения населения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местах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массового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пребывания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(ОКСИОН).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ОКСИОН.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Режимы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функционирования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ОКСИОН.</w:t>
      </w:r>
    </w:p>
    <w:p w:rsidR="001A21ED" w:rsidRDefault="001A21ED">
      <w:pPr>
        <w:pStyle w:val="a3"/>
        <w:spacing w:before="3"/>
        <w:rPr>
          <w:sz w:val="23"/>
        </w:rPr>
      </w:pPr>
    </w:p>
    <w:p w:rsidR="001A21ED" w:rsidRDefault="008F4855">
      <w:pPr>
        <w:pStyle w:val="a3"/>
        <w:ind w:left="479" w:right="124" w:firstLine="566"/>
        <w:jc w:val="both"/>
      </w:pPr>
      <w:r>
        <w:rPr>
          <w:color w:val="333333"/>
        </w:rPr>
        <w:t>Гражданская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оборона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этапе.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Подготовка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области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гражданской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обороны.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Подготовка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обучаемых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гражданской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обороне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общеобразовательных организациях. Оповещение населения о чрезвычайных ситуациях.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Составные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части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оповещения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Действия 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сигналам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гражданской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обороны.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зонах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химического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радиационного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загрязнения.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Оказание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помощи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поражении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аварийно-химически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опасными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веществами.</w:t>
      </w:r>
      <w:r>
        <w:rPr>
          <w:color w:val="333333"/>
          <w:spacing w:val="-57"/>
        </w:rPr>
        <w:t xml:space="preserve"> </w:t>
      </w:r>
      <w:r>
        <w:rPr>
          <w:color w:val="333333"/>
          <w:spacing w:val="-2"/>
        </w:rPr>
        <w:t>Правила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2"/>
        </w:rPr>
        <w:t>поведения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при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угрозе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чрезвычайных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ситуаций,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возникающих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при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ведении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военных</w:t>
      </w:r>
      <w:r>
        <w:rPr>
          <w:color w:val="333333"/>
          <w:spacing w:val="-57"/>
        </w:rPr>
        <w:t xml:space="preserve"> </w:t>
      </w:r>
      <w:r>
        <w:rPr>
          <w:color w:val="333333"/>
          <w:spacing w:val="-1"/>
        </w:rPr>
        <w:t>действий.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Эвакуация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гражданского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населения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её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виды.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Упреждающая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заблаговременная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эвакуация.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Общая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частичная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эвакуация.</w:t>
      </w:r>
    </w:p>
    <w:p w:rsidR="001A21ED" w:rsidRDefault="001A21ED">
      <w:pPr>
        <w:pStyle w:val="a3"/>
        <w:spacing w:before="6"/>
      </w:pPr>
    </w:p>
    <w:p w:rsidR="001A21ED" w:rsidRDefault="008F4855">
      <w:pPr>
        <w:pStyle w:val="a3"/>
        <w:spacing w:line="242" w:lineRule="auto"/>
        <w:ind w:left="479" w:right="127" w:firstLine="566"/>
        <w:jc w:val="both"/>
      </w:pPr>
      <w:r>
        <w:rPr>
          <w:color w:val="333333"/>
        </w:rPr>
        <w:t>Средства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индивидуальной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защиты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индивидуальной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защиты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органов дыхания и средства индивидуальной защиты кожи. Использование медицинских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индивидуальной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защиты.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before="1" w:line="242" w:lineRule="auto"/>
        <w:ind w:left="479" w:right="122" w:firstLine="566"/>
        <w:jc w:val="both"/>
      </w:pPr>
      <w:r>
        <w:rPr>
          <w:color w:val="333333"/>
        </w:rPr>
        <w:t>Инженерная защита населения и неотложные работы в зоне поражения. Защитные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сооружения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гражданской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обороны.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Размещение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защитных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сооружениях.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19" w:firstLine="566"/>
        <w:jc w:val="both"/>
      </w:pPr>
      <w:r>
        <w:rPr>
          <w:color w:val="333333"/>
        </w:rPr>
        <w:t>Аварийно-спасательные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другие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неотложные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зоне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поражения.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аварийно-спасательных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неотложных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работ.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Приёмы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выполнения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спасательных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работ.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Соблюдение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мер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работах.</w:t>
      </w:r>
    </w:p>
    <w:p w:rsidR="001A21ED" w:rsidRDefault="001A21ED">
      <w:pPr>
        <w:pStyle w:val="a3"/>
        <w:spacing w:before="7"/>
      </w:pPr>
    </w:p>
    <w:p w:rsidR="001A21ED" w:rsidRDefault="008F4855">
      <w:pPr>
        <w:pStyle w:val="1"/>
        <w:ind w:left="1046"/>
      </w:pPr>
      <w:r>
        <w:rPr>
          <w:color w:val="333333"/>
          <w:spacing w:val="-2"/>
        </w:rPr>
        <w:t>Модуль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№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5.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«Безопасность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в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природной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среде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экологическая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безопасность».</w:t>
      </w:r>
    </w:p>
    <w:p w:rsidR="001A21ED" w:rsidRDefault="001A21ED">
      <w:pPr>
        <w:pStyle w:val="a3"/>
        <w:spacing w:before="6"/>
        <w:rPr>
          <w:b/>
          <w:sz w:val="23"/>
        </w:rPr>
      </w:pPr>
    </w:p>
    <w:p w:rsidR="001A21ED" w:rsidRDefault="008F4855">
      <w:pPr>
        <w:pStyle w:val="a3"/>
        <w:spacing w:line="242" w:lineRule="auto"/>
        <w:ind w:left="479" w:right="127" w:firstLine="566"/>
        <w:jc w:val="both"/>
      </w:pPr>
      <w:r>
        <w:rPr>
          <w:color w:val="333333"/>
        </w:rPr>
        <w:t>Источники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опасности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природной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среде.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7"/>
        </w:rPr>
        <w:t xml:space="preserve"> </w:t>
      </w:r>
      <w:r>
        <w:rPr>
          <w:color w:val="333333"/>
          <w:spacing w:val="-2"/>
        </w:rPr>
        <w:t>лесу,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в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горах,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на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водоёмах.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Ориентирование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на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местности.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Современные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средства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навигации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(компас,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GPS).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Безопасность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автономных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условиях.</w:t>
      </w:r>
    </w:p>
    <w:p w:rsidR="001A21ED" w:rsidRDefault="001A21ED">
      <w:pPr>
        <w:pStyle w:val="a3"/>
        <w:spacing w:before="9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31" w:firstLine="566"/>
        <w:jc w:val="both"/>
      </w:pPr>
      <w:r>
        <w:rPr>
          <w:color w:val="333333"/>
        </w:rPr>
        <w:t>Чрезвычайные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(геологические,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гидрологические,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метеорологические,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пожары).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Возможности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прогнозирования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предупреждения.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9" w:firstLine="566"/>
        <w:jc w:val="both"/>
      </w:pPr>
      <w:r>
        <w:rPr>
          <w:color w:val="333333"/>
        </w:rPr>
        <w:t>Экологическая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охрана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Нормы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предельно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допустимой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концентрации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вредных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веществ.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питьевой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воды.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Качество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продуктов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питания.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хранения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употребления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продуктов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питания.</w:t>
      </w:r>
    </w:p>
    <w:p w:rsidR="001A21ED" w:rsidRDefault="001A21ED">
      <w:pPr>
        <w:pStyle w:val="a3"/>
        <w:spacing w:before="4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3" w:firstLine="566"/>
        <w:jc w:val="both"/>
      </w:pPr>
      <w:r>
        <w:rPr>
          <w:color w:val="333333"/>
        </w:rPr>
        <w:t>Федеральная служба по надзору в сфере защиты прав потребителей и благополучия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человека (Роспотребнадзор). Федеральный закон от 10 января 2002 г. № 7-ФЗ «Об охране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среды».</w:t>
      </w:r>
    </w:p>
    <w:p w:rsidR="001A21ED" w:rsidRDefault="001A21ED">
      <w:pPr>
        <w:pStyle w:val="a3"/>
        <w:spacing w:before="9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7" w:firstLine="566"/>
        <w:jc w:val="both"/>
      </w:pPr>
      <w:r>
        <w:rPr>
          <w:color w:val="333333"/>
        </w:rPr>
        <w:t>Средства защиты и предупреждения от экологических опасностей. Бытовые приборы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контроля воздуха. TDS-метры (солемеры). Шумомеры. Люксметры. Бытовые дозиметры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(радиометры).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Бытовые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нитратомеры.</w:t>
      </w:r>
    </w:p>
    <w:p w:rsidR="001A21ED" w:rsidRDefault="001A21ED">
      <w:pPr>
        <w:spacing w:line="242" w:lineRule="auto"/>
        <w:jc w:val="both"/>
        <w:sectPr w:rsidR="001A21ED">
          <w:pgSz w:w="11910" w:h="16840"/>
          <w:pgMar w:top="1040" w:right="720" w:bottom="280" w:left="1220" w:header="720" w:footer="720" w:gutter="0"/>
          <w:cols w:space="720"/>
        </w:sectPr>
      </w:pPr>
    </w:p>
    <w:p w:rsidR="001A21ED" w:rsidRDefault="008F4855">
      <w:pPr>
        <w:pStyle w:val="a3"/>
        <w:spacing w:before="66" w:line="242" w:lineRule="auto"/>
        <w:ind w:left="479" w:right="127" w:firstLine="566"/>
        <w:jc w:val="both"/>
      </w:pPr>
      <w:r>
        <w:rPr>
          <w:color w:val="333333"/>
        </w:rPr>
        <w:lastRenderedPageBreak/>
        <w:t>Основные виды экологических знаков. Знаки, свидетельствующие об экологической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чистоте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товаров,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Знаки,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информирующие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экологически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чистых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утилизации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товара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упаковки.</w:t>
      </w:r>
    </w:p>
    <w:p w:rsidR="001A21ED" w:rsidRDefault="001A21ED">
      <w:pPr>
        <w:pStyle w:val="a3"/>
        <w:spacing w:before="7"/>
      </w:pPr>
    </w:p>
    <w:p w:rsidR="001A21ED" w:rsidRDefault="008F4855">
      <w:pPr>
        <w:pStyle w:val="1"/>
        <w:ind w:left="1046"/>
      </w:pPr>
      <w:r>
        <w:rPr>
          <w:color w:val="333333"/>
          <w:spacing w:val="-2"/>
        </w:rPr>
        <w:t>Модуль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№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2"/>
        </w:rPr>
        <w:t>6.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«Основы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противодействия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экстремизму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терроризму».</w:t>
      </w:r>
    </w:p>
    <w:p w:rsidR="001A21ED" w:rsidRDefault="001A21ED">
      <w:pPr>
        <w:pStyle w:val="a3"/>
        <w:spacing w:before="2"/>
        <w:rPr>
          <w:b/>
          <w:sz w:val="23"/>
        </w:rPr>
      </w:pPr>
    </w:p>
    <w:p w:rsidR="001A21ED" w:rsidRDefault="008F4855">
      <w:pPr>
        <w:pStyle w:val="a3"/>
        <w:spacing w:line="247" w:lineRule="auto"/>
        <w:ind w:left="479" w:right="125" w:firstLine="566"/>
        <w:jc w:val="both"/>
      </w:pPr>
      <w:r>
        <w:rPr>
          <w:color w:val="333333"/>
        </w:rPr>
        <w:t>Разновидности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экстремистской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Внешние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внутренние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экстремистские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угрозы.</w:t>
      </w:r>
    </w:p>
    <w:p w:rsidR="001A21ED" w:rsidRDefault="001A21ED">
      <w:pPr>
        <w:pStyle w:val="a3"/>
        <w:spacing w:before="2"/>
        <w:rPr>
          <w:sz w:val="23"/>
        </w:rPr>
      </w:pPr>
    </w:p>
    <w:p w:rsidR="001A21ED" w:rsidRDefault="008F4855">
      <w:pPr>
        <w:pStyle w:val="a3"/>
        <w:ind w:left="1046"/>
      </w:pPr>
      <w:r>
        <w:rPr>
          <w:color w:val="333333"/>
        </w:rPr>
        <w:t>Деструктивные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молодёжные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субкультуры 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экстремистские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объединения.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Терроризм</w:t>
      </w:r>
    </w:p>
    <w:p w:rsidR="001A21ED" w:rsidRDefault="008F4855">
      <w:pPr>
        <w:pStyle w:val="a3"/>
        <w:spacing w:before="3"/>
        <w:ind w:left="479"/>
      </w:pPr>
      <w:r>
        <w:rPr>
          <w:color w:val="333333"/>
          <w:spacing w:val="-2"/>
        </w:rPr>
        <w:t>–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крайняя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форма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экстремизма.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Разновидности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террористической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деятельности.</w:t>
      </w:r>
    </w:p>
    <w:p w:rsidR="001A21ED" w:rsidRDefault="001A21ED">
      <w:pPr>
        <w:pStyle w:val="a3"/>
      </w:pPr>
    </w:p>
    <w:p w:rsidR="001A21ED" w:rsidRDefault="008F4855">
      <w:pPr>
        <w:pStyle w:val="a3"/>
        <w:spacing w:line="242" w:lineRule="auto"/>
        <w:ind w:left="479" w:right="123" w:firstLine="566"/>
        <w:jc w:val="both"/>
      </w:pPr>
      <w:r>
        <w:rPr>
          <w:color w:val="333333"/>
        </w:rPr>
        <w:t>Праворадикальные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группировки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нацистской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направленности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леворадикальные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сообщества. Правила безопасности, которые следует соблюдать, чтобы не попасть в сферу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влияния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неформальной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группировки.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before="1" w:line="242" w:lineRule="auto"/>
        <w:ind w:left="479" w:right="127" w:firstLine="566"/>
        <w:jc w:val="both"/>
      </w:pPr>
      <w:r>
        <w:rPr>
          <w:color w:val="333333"/>
        </w:rPr>
        <w:t>Ответственность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граждан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участие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экстремистской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террористической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деятельности. Статьи Уголовного кодекса Российской Федерации, предусмотренные 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участие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экстремистской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террористической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деятельности.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31" w:firstLine="566"/>
        <w:jc w:val="both"/>
      </w:pPr>
      <w:r>
        <w:rPr>
          <w:color w:val="333333"/>
        </w:rPr>
        <w:t>Противодействие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экстремизму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терроризму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государственном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Национальный антитеррористический комитет (НАК) и его предназначение. 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НАК.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Федеральный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оперативный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штаб.</w:t>
      </w:r>
    </w:p>
    <w:p w:rsidR="001A21ED" w:rsidRDefault="001A21ED">
      <w:pPr>
        <w:pStyle w:val="a3"/>
        <w:spacing w:before="3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2" w:firstLine="566"/>
        <w:jc w:val="both"/>
      </w:pPr>
      <w:r>
        <w:rPr>
          <w:color w:val="333333"/>
        </w:rPr>
        <w:t>Уровни террористической опасности. Принятие решения об установлении уровня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террористической опасности. Меры по обеспечению безопасности личности, общества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которые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принимаются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установленным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террористической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опасности.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before="1" w:line="242" w:lineRule="auto"/>
        <w:ind w:left="479" w:right="124" w:firstLine="566"/>
        <w:jc w:val="both"/>
      </w:pPr>
      <w:r>
        <w:rPr>
          <w:color w:val="333333"/>
        </w:rPr>
        <w:t>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проведения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контртеррористических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операций.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Обязанности</w:t>
      </w:r>
      <w:r>
        <w:rPr>
          <w:color w:val="333333"/>
          <w:spacing w:val="-57"/>
        </w:rPr>
        <w:t xml:space="preserve"> </w:t>
      </w:r>
      <w:r>
        <w:rPr>
          <w:color w:val="333333"/>
          <w:spacing w:val="-2"/>
        </w:rPr>
        <w:t>руководителя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контртеррористической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операции.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Группировка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сил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средств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для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проведения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контртеррористической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операции.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ind w:left="479" w:right="126" w:firstLine="566"/>
        <w:jc w:val="both"/>
      </w:pPr>
      <w:r>
        <w:rPr>
          <w:color w:val="333333"/>
        </w:rPr>
        <w:t>Экстремизм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терроризм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этапе.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Внутренние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внешние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экстремистские угрозы. Наиболее опасные проявления экстремизма. Виды современной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террористической деятельности. Терроризм, который опирается на религиозные мотивы.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Терроризм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криминальной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основе.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Терроризм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национальной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основе.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Технологический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терроризм.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Кибертерроризм.</w:t>
      </w:r>
    </w:p>
    <w:p w:rsidR="001A21ED" w:rsidRDefault="001A21ED">
      <w:pPr>
        <w:pStyle w:val="a3"/>
      </w:pPr>
    </w:p>
    <w:p w:rsidR="001A21ED" w:rsidRDefault="008F4855">
      <w:pPr>
        <w:pStyle w:val="a3"/>
        <w:spacing w:before="1" w:line="242" w:lineRule="auto"/>
        <w:ind w:left="479" w:right="122" w:firstLine="566"/>
        <w:jc w:val="both"/>
      </w:pPr>
      <w:r>
        <w:rPr>
          <w:color w:val="333333"/>
        </w:rPr>
        <w:t>Борьба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угрозой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экстремистской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террористической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опасности.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противодействия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вовлечению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экстремистскую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террористическую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деятельность.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антитеррористического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поведения.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Праворадикальные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группировки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нацистской направленности и леворадикальные сообщества. Как не стать участником 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жертвой молодёжных право- и леворадикальных сообществ. Радикальный ислам – опасное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экстремистское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течение.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избежать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вербовки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экстремистскую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организацию.</w:t>
      </w:r>
    </w:p>
    <w:p w:rsidR="001A21ED" w:rsidRDefault="001A21ED">
      <w:pPr>
        <w:pStyle w:val="a3"/>
        <w:spacing w:before="3"/>
        <w:rPr>
          <w:sz w:val="23"/>
        </w:rPr>
      </w:pPr>
    </w:p>
    <w:p w:rsidR="001A21ED" w:rsidRDefault="008F4855">
      <w:pPr>
        <w:pStyle w:val="a3"/>
        <w:ind w:left="479" w:right="127" w:firstLine="566"/>
        <w:jc w:val="both"/>
      </w:pPr>
      <w:r>
        <w:rPr>
          <w:color w:val="333333"/>
        </w:rPr>
        <w:t>Меры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вооружённом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нападении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организацию.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угрозе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совершения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террористического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Обнаружение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подозрительного предмета, в котором может быть замаскировано взрывное устройство.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Безопасное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поведение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толпе.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Безопасное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поведение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захвате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заложники.</w:t>
      </w:r>
    </w:p>
    <w:p w:rsidR="001A21ED" w:rsidRDefault="001A21ED">
      <w:pPr>
        <w:jc w:val="both"/>
        <w:sectPr w:rsidR="001A21ED">
          <w:pgSz w:w="11910" w:h="16840"/>
          <w:pgMar w:top="1040" w:right="720" w:bottom="280" w:left="1220" w:header="720" w:footer="720" w:gutter="0"/>
          <w:cols w:space="720"/>
        </w:sectPr>
      </w:pPr>
    </w:p>
    <w:p w:rsidR="001A21ED" w:rsidRDefault="001A21ED">
      <w:pPr>
        <w:pStyle w:val="a3"/>
        <w:spacing w:before="5"/>
      </w:pPr>
    </w:p>
    <w:p w:rsidR="001A21ED" w:rsidRDefault="008F4855">
      <w:pPr>
        <w:pStyle w:val="1"/>
        <w:spacing w:before="90"/>
        <w:ind w:left="1046"/>
      </w:pPr>
      <w:r>
        <w:rPr>
          <w:color w:val="333333"/>
          <w:spacing w:val="-1"/>
        </w:rPr>
        <w:t>Модуль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7.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«Основы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здорового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жизни».</w:t>
      </w:r>
    </w:p>
    <w:p w:rsidR="001A21ED" w:rsidRDefault="001A21ED">
      <w:pPr>
        <w:pStyle w:val="a3"/>
        <w:spacing w:before="3"/>
        <w:rPr>
          <w:b/>
          <w:sz w:val="23"/>
        </w:rPr>
      </w:pPr>
    </w:p>
    <w:p w:rsidR="001A21ED" w:rsidRDefault="008F4855">
      <w:pPr>
        <w:pStyle w:val="a3"/>
        <w:spacing w:line="242" w:lineRule="auto"/>
        <w:ind w:left="479" w:right="119" w:firstLine="566"/>
        <w:jc w:val="both"/>
      </w:pPr>
      <w:r>
        <w:rPr>
          <w:color w:val="333333"/>
        </w:rPr>
        <w:t>Здоровый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средство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благополучия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личности.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Государственная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правовая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база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обеспечения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формирования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него культуры безопасности, составляющей которой является ведение здорового образа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жизни.</w:t>
      </w:r>
    </w:p>
    <w:p w:rsidR="001A21ED" w:rsidRDefault="001A21ED">
      <w:pPr>
        <w:pStyle w:val="a3"/>
        <w:spacing w:before="7"/>
        <w:rPr>
          <w:sz w:val="23"/>
        </w:rPr>
      </w:pPr>
    </w:p>
    <w:p w:rsidR="001A21ED" w:rsidRDefault="008F4855">
      <w:pPr>
        <w:pStyle w:val="a3"/>
        <w:spacing w:before="1"/>
        <w:ind w:left="479" w:right="120" w:firstLine="566"/>
        <w:jc w:val="both"/>
      </w:pPr>
      <w:r>
        <w:rPr>
          <w:color w:val="333333"/>
        </w:rPr>
        <w:t>Систематические занятия физической культурой и спортом. Выполнение нормативов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ГТО. Основные составляющие здорового образа жизни. Главная цель здорового образа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сохранение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здоровья.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Рациональное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питание.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Вредные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привычки.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Главное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правило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здорового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Преимущества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здорового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сохранения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психического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здоровья.</w:t>
      </w:r>
    </w:p>
    <w:p w:rsidR="001A21ED" w:rsidRDefault="001A21ED">
      <w:pPr>
        <w:pStyle w:val="a3"/>
        <w:spacing w:before="5"/>
      </w:pPr>
    </w:p>
    <w:p w:rsidR="001A21ED" w:rsidRDefault="008F4855">
      <w:pPr>
        <w:pStyle w:val="a3"/>
        <w:spacing w:line="242" w:lineRule="auto"/>
        <w:ind w:left="479" w:right="121" w:firstLine="566"/>
        <w:jc w:val="both"/>
      </w:pPr>
      <w:r>
        <w:rPr>
          <w:color w:val="333333"/>
        </w:rPr>
        <w:t>Репродуктивное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здоровье.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Факторы,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оказывающие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негативное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репродуктивную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функцию.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уровня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репродуктивного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здоровья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каждого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целом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демографическую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ситуацию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страны.</w:t>
      </w:r>
    </w:p>
    <w:p w:rsidR="001A21ED" w:rsidRDefault="001A21ED">
      <w:pPr>
        <w:pStyle w:val="a3"/>
        <w:spacing w:before="4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4" w:firstLine="566"/>
        <w:jc w:val="both"/>
      </w:pPr>
      <w:r>
        <w:rPr>
          <w:color w:val="333333"/>
        </w:rPr>
        <w:t>Наркотизм – одна из главных угроз общественному здоровью.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Правовые основы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сфере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контроля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оборотом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наркотических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средств,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психотропных веществ и в области противодействия их незаконному обороту в целях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охраны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здоровья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граждан,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государственной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общественной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безопасности.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ind w:left="479" w:right="124" w:firstLine="566"/>
        <w:jc w:val="both"/>
      </w:pPr>
      <w:r>
        <w:rPr>
          <w:color w:val="333333"/>
        </w:rPr>
        <w:t>Наказания за действия, связанные с наркотическими и психотропными веществами,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2"/>
        </w:rPr>
        <w:t>предусмотренные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Уголовном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кодексе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Российской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Федерации.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Профилактика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наркомании.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Психоактивные вещества (ПАВ). Формирование индивидуального негативного отношения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наркотикам.</w:t>
      </w:r>
    </w:p>
    <w:p w:rsidR="001A21ED" w:rsidRDefault="001A21ED">
      <w:pPr>
        <w:pStyle w:val="a3"/>
        <w:spacing w:before="3"/>
      </w:pPr>
    </w:p>
    <w:p w:rsidR="001A21ED" w:rsidRDefault="008F4855">
      <w:pPr>
        <w:pStyle w:val="a3"/>
        <w:spacing w:line="242" w:lineRule="auto"/>
        <w:ind w:left="479" w:right="120" w:firstLine="566"/>
        <w:jc w:val="both"/>
      </w:pPr>
      <w:r>
        <w:rPr>
          <w:color w:val="333333"/>
        </w:rPr>
        <w:t>Комплексы профилактики психоактивных веществ (ПАВ). Первичная профилактика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злоупотребления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Вторичная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профилактика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злоупотребления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Третичная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профилактика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злоупотребления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ПАВ.</w:t>
      </w:r>
    </w:p>
    <w:p w:rsidR="001A21ED" w:rsidRDefault="001A21ED">
      <w:pPr>
        <w:pStyle w:val="a3"/>
        <w:rPr>
          <w:sz w:val="26"/>
        </w:rPr>
      </w:pPr>
    </w:p>
    <w:p w:rsidR="001A21ED" w:rsidRDefault="001A21ED">
      <w:pPr>
        <w:pStyle w:val="a3"/>
        <w:rPr>
          <w:sz w:val="26"/>
        </w:rPr>
      </w:pPr>
    </w:p>
    <w:p w:rsidR="001A21ED" w:rsidRDefault="001A21ED">
      <w:pPr>
        <w:pStyle w:val="a3"/>
        <w:rPr>
          <w:sz w:val="26"/>
        </w:rPr>
      </w:pPr>
    </w:p>
    <w:p w:rsidR="001A21ED" w:rsidRDefault="008F4855">
      <w:pPr>
        <w:pStyle w:val="1"/>
        <w:spacing w:before="216"/>
        <w:ind w:left="1046"/>
      </w:pPr>
      <w:r>
        <w:rPr>
          <w:color w:val="333333"/>
          <w:spacing w:val="-2"/>
        </w:rPr>
        <w:t>Модуль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№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8.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«Основы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медицинских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знаний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оказание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первой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помощи».</w:t>
      </w:r>
    </w:p>
    <w:p w:rsidR="001A21ED" w:rsidRDefault="001A21ED">
      <w:pPr>
        <w:pStyle w:val="a3"/>
        <w:rPr>
          <w:b/>
        </w:rPr>
      </w:pPr>
    </w:p>
    <w:p w:rsidR="001A21ED" w:rsidRDefault="008F4855">
      <w:pPr>
        <w:pStyle w:val="a3"/>
        <w:ind w:left="1046"/>
      </w:pPr>
      <w:r>
        <w:rPr>
          <w:color w:val="333333"/>
          <w:spacing w:val="-2"/>
        </w:rPr>
        <w:t>Освоение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2"/>
        </w:rPr>
        <w:t>основ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медицинских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знаний.</w:t>
      </w:r>
    </w:p>
    <w:p w:rsidR="001A21ED" w:rsidRDefault="001A21ED">
      <w:pPr>
        <w:pStyle w:val="a3"/>
        <w:spacing w:before="1"/>
      </w:pPr>
    </w:p>
    <w:p w:rsidR="001A21ED" w:rsidRDefault="008F4855">
      <w:pPr>
        <w:pStyle w:val="a3"/>
        <w:spacing w:line="242" w:lineRule="auto"/>
        <w:ind w:left="479" w:right="120" w:firstLine="566"/>
        <w:jc w:val="both"/>
      </w:pPr>
      <w:r>
        <w:rPr>
          <w:color w:val="333333"/>
        </w:rPr>
        <w:t>Основы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законодательства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сфере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санитарно-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эпидемиологического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благополучия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обитания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человека.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Санитарно-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эпидемиологическая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обстановка.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Карантин.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ind w:left="479" w:right="121" w:firstLine="566"/>
        <w:jc w:val="both"/>
      </w:pPr>
      <w:r>
        <w:rPr>
          <w:color w:val="333333"/>
        </w:rPr>
        <w:t>Виды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неинфекционных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заболеваний.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избежать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возникновения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прогрессирования неинфекционных заболеваний. Роль диспансеризации в профилактике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неинфекционных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заболеваний.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инфекционных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заболеваний.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Профилактика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инфекционных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болезней.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Вакцинация.</w:t>
      </w:r>
    </w:p>
    <w:p w:rsidR="001A21ED" w:rsidRDefault="001A21ED">
      <w:pPr>
        <w:pStyle w:val="a3"/>
        <w:spacing w:before="5"/>
      </w:pPr>
    </w:p>
    <w:p w:rsidR="001A21ED" w:rsidRDefault="008F4855">
      <w:pPr>
        <w:pStyle w:val="a3"/>
        <w:spacing w:line="237" w:lineRule="auto"/>
        <w:ind w:left="479" w:right="115" w:firstLine="566"/>
        <w:jc w:val="both"/>
      </w:pPr>
      <w:r>
        <w:rPr>
          <w:color w:val="333333"/>
          <w:spacing w:val="-1"/>
        </w:rPr>
        <w:t>Биологическая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безопасность.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Биолого-социальные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чрезвычайные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ситуации.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биолого-социальной</w:t>
      </w:r>
      <w:r>
        <w:rPr>
          <w:color w:val="333333"/>
          <w:spacing w:val="35"/>
        </w:rPr>
        <w:t xml:space="preserve"> </w:t>
      </w:r>
      <w:r>
        <w:rPr>
          <w:color w:val="333333"/>
        </w:rPr>
        <w:t>чрезвычайной</w:t>
      </w:r>
      <w:r>
        <w:rPr>
          <w:color w:val="333333"/>
          <w:spacing w:val="35"/>
        </w:rPr>
        <w:t xml:space="preserve"> </w:t>
      </w:r>
      <w:r>
        <w:rPr>
          <w:color w:val="333333"/>
        </w:rPr>
        <w:t>ситуации.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Безопасность</w:t>
      </w:r>
      <w:r>
        <w:rPr>
          <w:color w:val="333333"/>
          <w:spacing w:val="35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32"/>
        </w:rPr>
        <w:t xml:space="preserve"> </w:t>
      </w:r>
      <w:r>
        <w:rPr>
          <w:color w:val="333333"/>
        </w:rPr>
        <w:t>возникновении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биолого-</w:t>
      </w:r>
    </w:p>
    <w:p w:rsidR="001A21ED" w:rsidRDefault="001A21ED">
      <w:pPr>
        <w:spacing w:line="237" w:lineRule="auto"/>
        <w:jc w:val="both"/>
        <w:sectPr w:rsidR="001A21ED">
          <w:pgSz w:w="11910" w:h="16840"/>
          <w:pgMar w:top="1580" w:right="720" w:bottom="280" w:left="1220" w:header="720" w:footer="720" w:gutter="0"/>
          <w:cols w:space="720"/>
        </w:sectPr>
      </w:pPr>
    </w:p>
    <w:p w:rsidR="001A21ED" w:rsidRDefault="008F4855">
      <w:pPr>
        <w:pStyle w:val="a3"/>
        <w:spacing w:before="66" w:line="242" w:lineRule="auto"/>
        <w:ind w:left="479" w:right="121"/>
        <w:jc w:val="both"/>
      </w:pPr>
      <w:r>
        <w:rPr>
          <w:color w:val="333333"/>
        </w:rPr>
        <w:lastRenderedPageBreak/>
        <w:t>социальных чрезвычайных ситуаций. Способы личной защиты в случае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сообщения об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эпидемии. Пандемия новой коронавирусной инфекции СOVID-19. Правила профилактики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коронавируса.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before="1" w:line="242" w:lineRule="auto"/>
        <w:ind w:left="479" w:right="124" w:firstLine="566"/>
        <w:jc w:val="both"/>
      </w:pPr>
      <w:r>
        <w:rPr>
          <w:color w:val="333333"/>
        </w:rPr>
        <w:t>Первая помощь и правила её оказания. Признаки угрожающих жизни и здоровью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состояний,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требующие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вызова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скорой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медицинской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помощи.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вызова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скорой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медицинской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помощи.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Уголовная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ответственность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оставление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пострадавшего,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находящегося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беспомощном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состоянии,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без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возможности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получения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помощи.</w:t>
      </w:r>
    </w:p>
    <w:p w:rsidR="001A21ED" w:rsidRDefault="001A21ED">
      <w:pPr>
        <w:pStyle w:val="a3"/>
        <w:spacing w:before="3"/>
        <w:rPr>
          <w:sz w:val="23"/>
        </w:rPr>
      </w:pPr>
    </w:p>
    <w:p w:rsidR="001A21ED" w:rsidRDefault="008F4855">
      <w:pPr>
        <w:pStyle w:val="a3"/>
        <w:spacing w:line="247" w:lineRule="auto"/>
        <w:ind w:left="479" w:right="127" w:firstLine="566"/>
        <w:jc w:val="both"/>
      </w:pPr>
      <w:r>
        <w:rPr>
          <w:color w:val="333333"/>
        </w:rPr>
        <w:t>Оказание первой помощи пострадавшему до передачи его в руки специалистам 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бригады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скорой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медицинской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помощи.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Реанимационные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мероприятия.</w:t>
      </w:r>
    </w:p>
    <w:p w:rsidR="001A21ED" w:rsidRDefault="001A21ED">
      <w:pPr>
        <w:pStyle w:val="a3"/>
        <w:spacing w:before="3"/>
        <w:rPr>
          <w:sz w:val="23"/>
        </w:rPr>
      </w:pPr>
    </w:p>
    <w:p w:rsidR="001A21ED" w:rsidRDefault="008F4855">
      <w:pPr>
        <w:pStyle w:val="a3"/>
        <w:ind w:left="479" w:right="125" w:firstLine="566"/>
        <w:jc w:val="both"/>
      </w:pPr>
      <w:r>
        <w:rPr>
          <w:color w:val="333333"/>
        </w:rPr>
        <w:t>Первая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помощь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нарушениях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сердечной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Острая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сердечная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недостаточность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(ОСН).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Неотложные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мероприятия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при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ОСН.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Первая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помощь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травмах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травматическом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шоке.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Первая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помощь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ранениях.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ран.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Кровотечения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наружные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8"/>
        </w:rPr>
        <w:t xml:space="preserve"> </w:t>
      </w:r>
      <w:r>
        <w:rPr>
          <w:color w:val="333333"/>
          <w:spacing w:val="-2"/>
        </w:rPr>
        <w:t>внутренние.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Правила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оказания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помощи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1"/>
        </w:rPr>
        <w:t>различных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видах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кровотечений.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Первая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помощь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острой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боли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животе,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эпилепсии,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ожогах.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Первая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помощь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пищевых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отравлениях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отравлениях угарным газом, бытовой химией, удобрениями, средствами для уничтожения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грызунов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насекомых,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лекарственными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препаратами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алкоголем,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кислотами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щелочами.</w:t>
      </w:r>
    </w:p>
    <w:p w:rsidR="001A21ED" w:rsidRDefault="001A21ED">
      <w:pPr>
        <w:pStyle w:val="a3"/>
        <w:spacing w:before="5"/>
      </w:pPr>
    </w:p>
    <w:p w:rsidR="001A21ED" w:rsidRDefault="008F4855">
      <w:pPr>
        <w:pStyle w:val="a3"/>
        <w:spacing w:line="242" w:lineRule="auto"/>
        <w:ind w:left="479" w:right="131" w:firstLine="566"/>
        <w:jc w:val="both"/>
      </w:pPr>
      <w:r>
        <w:rPr>
          <w:color w:val="333333"/>
        </w:rPr>
        <w:t>Первая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помощь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утоплении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помощь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отравлении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2"/>
        </w:rPr>
        <w:t>психоактивными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веществами.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Общие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признаки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2"/>
        </w:rPr>
        <w:t>отравления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психоактивными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веществами.</w:t>
      </w:r>
    </w:p>
    <w:p w:rsidR="001A21ED" w:rsidRDefault="001A21ED">
      <w:pPr>
        <w:pStyle w:val="a3"/>
        <w:spacing w:before="2"/>
      </w:pPr>
    </w:p>
    <w:p w:rsidR="001A21ED" w:rsidRDefault="008F4855">
      <w:pPr>
        <w:pStyle w:val="a3"/>
        <w:spacing w:line="484" w:lineRule="auto"/>
        <w:ind w:left="1046" w:right="1055"/>
      </w:pPr>
      <w:r>
        <w:rPr>
          <w:color w:val="333333"/>
          <w:spacing w:val="-1"/>
        </w:rPr>
        <w:t>Составы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аптечек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для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оказания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первой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помощи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различных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условиях.</w:t>
      </w:r>
      <w:r>
        <w:rPr>
          <w:color w:val="333333"/>
          <w:spacing w:val="-57"/>
        </w:rPr>
        <w:t xml:space="preserve"> </w:t>
      </w:r>
      <w:r>
        <w:rPr>
          <w:color w:val="333333"/>
          <w:spacing w:val="-1"/>
        </w:rPr>
        <w:t>Правила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способы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переноски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(транспортировки)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пострадавших.</w:t>
      </w:r>
    </w:p>
    <w:p w:rsidR="001A21ED" w:rsidRDefault="008F4855">
      <w:pPr>
        <w:pStyle w:val="1"/>
        <w:spacing w:line="275" w:lineRule="exact"/>
        <w:ind w:left="1046"/>
      </w:pPr>
      <w:r>
        <w:rPr>
          <w:color w:val="333333"/>
          <w:spacing w:val="-2"/>
        </w:rPr>
        <w:t>Модуль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№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9.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«Элементы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начальной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военной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подготовки».</w:t>
      </w:r>
    </w:p>
    <w:p w:rsidR="001A21ED" w:rsidRDefault="001A21ED">
      <w:pPr>
        <w:pStyle w:val="a3"/>
        <w:spacing w:before="7"/>
        <w:rPr>
          <w:b/>
          <w:sz w:val="23"/>
        </w:rPr>
      </w:pPr>
    </w:p>
    <w:p w:rsidR="001A21ED" w:rsidRDefault="008F4855">
      <w:pPr>
        <w:pStyle w:val="a3"/>
        <w:spacing w:before="1" w:line="247" w:lineRule="auto"/>
        <w:ind w:left="479" w:right="126" w:firstLine="566"/>
        <w:jc w:val="both"/>
      </w:pPr>
      <w:r>
        <w:rPr>
          <w:color w:val="333333"/>
        </w:rPr>
        <w:t>Строевая подготовка и воинское приветствие. Строи и управление ими. Строевая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подготовка.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Выполнение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воинского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приветствия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месте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движении.</w:t>
      </w:r>
    </w:p>
    <w:p w:rsidR="001A21ED" w:rsidRDefault="001A21ED">
      <w:pPr>
        <w:pStyle w:val="a3"/>
        <w:spacing w:before="2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0" w:firstLine="566"/>
        <w:jc w:val="both"/>
      </w:pPr>
      <w:r>
        <w:rPr>
          <w:color w:val="333333"/>
        </w:rPr>
        <w:t>Оружие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пехотинца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обращения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ним.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Автомат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Калашникова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(АК-74).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Основы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стрельбы.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Устройство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принцип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гранат.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Ручная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осколочная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граната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Ф-1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(оборонительная).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Ручная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осколочная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граната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РГД-5.</w:t>
      </w:r>
    </w:p>
    <w:p w:rsidR="001A21ED" w:rsidRDefault="001A21ED">
      <w:pPr>
        <w:pStyle w:val="a3"/>
        <w:spacing w:before="4"/>
        <w:rPr>
          <w:sz w:val="23"/>
        </w:rPr>
      </w:pPr>
    </w:p>
    <w:p w:rsidR="001A21ED" w:rsidRDefault="008F4855">
      <w:pPr>
        <w:pStyle w:val="a3"/>
        <w:spacing w:line="247" w:lineRule="auto"/>
        <w:ind w:left="479" w:right="125" w:firstLine="566"/>
        <w:jc w:val="both"/>
      </w:pPr>
      <w:r>
        <w:rPr>
          <w:color w:val="333333"/>
        </w:rPr>
        <w:t>Действия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современном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общевойсковом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бою.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Состав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вооружение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мотострелкового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отделения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БМП.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Инженерное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оборудование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позиции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солдата.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Одиночный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окоп.</w:t>
      </w:r>
    </w:p>
    <w:p w:rsidR="001A21ED" w:rsidRDefault="001A21ED">
      <w:pPr>
        <w:pStyle w:val="a3"/>
        <w:spacing w:before="7"/>
        <w:rPr>
          <w:sz w:val="23"/>
        </w:rPr>
      </w:pPr>
    </w:p>
    <w:p w:rsidR="001A21ED" w:rsidRDefault="008F4855">
      <w:pPr>
        <w:pStyle w:val="a3"/>
        <w:ind w:left="1046"/>
      </w:pPr>
      <w:r>
        <w:rPr>
          <w:color w:val="333333"/>
          <w:spacing w:val="-1"/>
        </w:rPr>
        <w:t>Способы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передвижения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бою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при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действиях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пешем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порядке.</w:t>
      </w:r>
    </w:p>
    <w:p w:rsidR="001A21ED" w:rsidRDefault="001A21ED">
      <w:pPr>
        <w:pStyle w:val="a3"/>
      </w:pPr>
    </w:p>
    <w:p w:rsidR="001A21ED" w:rsidRDefault="008F4855">
      <w:pPr>
        <w:pStyle w:val="a3"/>
        <w:ind w:left="479" w:right="126" w:firstLine="566"/>
        <w:jc w:val="both"/>
      </w:pPr>
      <w:r>
        <w:rPr>
          <w:color w:val="333333"/>
        </w:rPr>
        <w:t>Средства индивидуальной защиты и оказание первой помощи в бою. Фильтрующий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противогаз.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Респиратор.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Общевойсковой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защитный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комплект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(ОЗК).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Табельные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медицинские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индивидуальной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защиты.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Первая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помощь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бою.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Различные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переноски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оттаскивания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раненых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поля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боя.</w:t>
      </w:r>
    </w:p>
    <w:p w:rsidR="001A21ED" w:rsidRDefault="001A21ED">
      <w:pPr>
        <w:pStyle w:val="a3"/>
        <w:spacing w:before="3"/>
      </w:pPr>
    </w:p>
    <w:p w:rsidR="001A21ED" w:rsidRDefault="008F4855">
      <w:pPr>
        <w:pStyle w:val="a3"/>
        <w:ind w:left="1046"/>
      </w:pPr>
      <w:r>
        <w:rPr>
          <w:color w:val="333333"/>
        </w:rPr>
        <w:t>Сооружения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04"/>
        </w:rPr>
        <w:t xml:space="preserve"> </w:t>
      </w:r>
      <w:r>
        <w:rPr>
          <w:color w:val="333333"/>
        </w:rPr>
        <w:t>защиты</w:t>
      </w:r>
      <w:r>
        <w:rPr>
          <w:color w:val="333333"/>
          <w:spacing w:val="107"/>
        </w:rPr>
        <w:t xml:space="preserve"> </w:t>
      </w:r>
      <w:r>
        <w:rPr>
          <w:color w:val="333333"/>
        </w:rPr>
        <w:t>личного</w:t>
      </w:r>
      <w:r>
        <w:rPr>
          <w:color w:val="333333"/>
          <w:spacing w:val="105"/>
        </w:rPr>
        <w:t xml:space="preserve"> </w:t>
      </w:r>
      <w:r>
        <w:rPr>
          <w:color w:val="333333"/>
        </w:rPr>
        <w:t>состава.</w:t>
      </w:r>
      <w:r>
        <w:rPr>
          <w:color w:val="333333"/>
          <w:spacing w:val="107"/>
        </w:rPr>
        <w:t xml:space="preserve"> </w:t>
      </w:r>
      <w:r>
        <w:rPr>
          <w:color w:val="333333"/>
        </w:rPr>
        <w:t>Открытая</w:t>
      </w:r>
      <w:r>
        <w:rPr>
          <w:color w:val="333333"/>
          <w:spacing w:val="100"/>
        </w:rPr>
        <w:t xml:space="preserve"> </w:t>
      </w:r>
      <w:r>
        <w:rPr>
          <w:color w:val="333333"/>
        </w:rPr>
        <w:t>щель.</w:t>
      </w:r>
      <w:r>
        <w:rPr>
          <w:color w:val="333333"/>
          <w:spacing w:val="107"/>
        </w:rPr>
        <w:t xml:space="preserve"> </w:t>
      </w:r>
      <w:r>
        <w:rPr>
          <w:color w:val="333333"/>
        </w:rPr>
        <w:t>Перекрытая</w:t>
      </w:r>
      <w:r>
        <w:rPr>
          <w:color w:val="333333"/>
          <w:spacing w:val="100"/>
        </w:rPr>
        <w:t xml:space="preserve"> </w:t>
      </w:r>
      <w:r>
        <w:rPr>
          <w:color w:val="333333"/>
        </w:rPr>
        <w:t>щель.</w:t>
      </w:r>
    </w:p>
    <w:p w:rsidR="001A21ED" w:rsidRDefault="008F4855">
      <w:pPr>
        <w:pStyle w:val="a3"/>
        <w:spacing w:before="3"/>
        <w:ind w:left="479"/>
        <w:jc w:val="both"/>
      </w:pPr>
      <w:r>
        <w:rPr>
          <w:color w:val="333333"/>
          <w:spacing w:val="-1"/>
        </w:rPr>
        <w:t>Блиндаж.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Укрытия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для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боевой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техники.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Убежища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для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личного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состава.</w:t>
      </w:r>
    </w:p>
    <w:p w:rsidR="001A21ED" w:rsidRDefault="001A21ED">
      <w:pPr>
        <w:pStyle w:val="a3"/>
        <w:spacing w:before="4"/>
      </w:pPr>
    </w:p>
    <w:p w:rsidR="001A21ED" w:rsidRDefault="008F4855">
      <w:pPr>
        <w:pStyle w:val="1"/>
        <w:spacing w:before="1"/>
        <w:jc w:val="both"/>
      </w:pPr>
      <w:r>
        <w:rPr>
          <w:color w:val="333333"/>
        </w:rPr>
        <w:t xml:space="preserve">ПЛАНИРУЕМЫЕ    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 xml:space="preserve">РЕЗУЛЬТАТЫ     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 xml:space="preserve">ОСВОЕНИЯ     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 xml:space="preserve">УЧЕБНОГО     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ПРЕДМЕТА</w:t>
      </w:r>
    </w:p>
    <w:p w:rsidR="001A21ED" w:rsidRDefault="008F4855">
      <w:pPr>
        <w:spacing w:before="2"/>
        <w:ind w:left="479"/>
        <w:jc w:val="both"/>
        <w:rPr>
          <w:b/>
          <w:sz w:val="24"/>
        </w:rPr>
      </w:pPr>
      <w:r>
        <w:rPr>
          <w:b/>
          <w:color w:val="333333"/>
          <w:sz w:val="24"/>
        </w:rPr>
        <w:t>«ОСНОВЫ</w:t>
      </w:r>
      <w:r>
        <w:rPr>
          <w:b/>
          <w:color w:val="333333"/>
          <w:spacing w:val="-6"/>
          <w:sz w:val="24"/>
        </w:rPr>
        <w:t xml:space="preserve"> </w:t>
      </w:r>
      <w:r>
        <w:rPr>
          <w:b/>
          <w:color w:val="333333"/>
          <w:sz w:val="24"/>
        </w:rPr>
        <w:t>БЕЗОПАСНОСТИ</w:t>
      </w:r>
      <w:r>
        <w:rPr>
          <w:b/>
          <w:color w:val="333333"/>
          <w:spacing w:val="-5"/>
          <w:sz w:val="24"/>
        </w:rPr>
        <w:t xml:space="preserve"> </w:t>
      </w:r>
      <w:r>
        <w:rPr>
          <w:b/>
          <w:color w:val="333333"/>
          <w:sz w:val="24"/>
        </w:rPr>
        <w:t>ЖИЗНЕДЕЯТЕЛЬНОСТИ»</w:t>
      </w:r>
    </w:p>
    <w:p w:rsidR="001A21ED" w:rsidRDefault="001A21ED">
      <w:pPr>
        <w:jc w:val="both"/>
        <w:rPr>
          <w:sz w:val="24"/>
        </w:rPr>
        <w:sectPr w:rsidR="001A21ED">
          <w:pgSz w:w="11910" w:h="16840"/>
          <w:pgMar w:top="1040" w:right="720" w:bottom="280" w:left="1220" w:header="720" w:footer="720" w:gutter="0"/>
          <w:cols w:space="720"/>
        </w:sectPr>
      </w:pPr>
    </w:p>
    <w:p w:rsidR="001A21ED" w:rsidRDefault="001A21ED">
      <w:pPr>
        <w:pStyle w:val="a3"/>
        <w:rPr>
          <w:b/>
        </w:rPr>
      </w:pPr>
    </w:p>
    <w:p w:rsidR="001A21ED" w:rsidRDefault="008F4855">
      <w:pPr>
        <w:pStyle w:val="1"/>
        <w:spacing w:before="90"/>
      </w:pPr>
      <w:r>
        <w:rPr>
          <w:color w:val="333333"/>
        </w:rPr>
        <w:t>ЛИЧНОСТНЫЕ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РЕЗУЛЬТАТЫ</w:t>
      </w:r>
    </w:p>
    <w:p w:rsidR="001A21ED" w:rsidRDefault="001A21ED">
      <w:pPr>
        <w:pStyle w:val="a3"/>
        <w:rPr>
          <w:b/>
          <w:sz w:val="26"/>
        </w:rPr>
      </w:pPr>
    </w:p>
    <w:p w:rsidR="001A21ED" w:rsidRDefault="001A21ED">
      <w:pPr>
        <w:pStyle w:val="a3"/>
        <w:rPr>
          <w:b/>
          <w:sz w:val="26"/>
        </w:rPr>
      </w:pPr>
    </w:p>
    <w:p w:rsidR="001A21ED" w:rsidRDefault="001A21ED">
      <w:pPr>
        <w:pStyle w:val="a3"/>
        <w:rPr>
          <w:b/>
          <w:sz w:val="26"/>
        </w:rPr>
      </w:pPr>
    </w:p>
    <w:p w:rsidR="001A21ED" w:rsidRDefault="008F4855">
      <w:pPr>
        <w:pStyle w:val="a3"/>
        <w:spacing w:before="211" w:line="242" w:lineRule="auto"/>
        <w:ind w:left="479" w:right="120" w:firstLine="566"/>
        <w:jc w:val="both"/>
      </w:pPr>
      <w:r>
        <w:rPr>
          <w:color w:val="333333"/>
        </w:rPr>
        <w:t>Личностные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достигаются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единстве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воспитательной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деятельности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в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соответствии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традиционными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российскими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социокультурными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духовно-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нравственными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ценностями,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принятыми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обществе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правилами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нормами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поведения.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ind w:left="479" w:right="126" w:firstLine="566"/>
        <w:jc w:val="both"/>
      </w:pPr>
      <w:r>
        <w:rPr>
          <w:color w:val="333333"/>
          <w:spacing w:val="-1"/>
        </w:rPr>
        <w:t>Личностные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результаты,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формируемые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ходе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изучения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ОБЖ,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должны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способствовать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процессам самопознания, самовоспитания и саморазвития, развития внутренней позиции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личности, патриотизма, гражданственности и проявляться, прежде всего, в уважении 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памяти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защитников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Отечества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подвигам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Героев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Отечества,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закону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правопорядку,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человеку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труда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старшему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поколению,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гордости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российские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достижения,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готовности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осмысленному применению принципов и правил безопасного поведения в повседневной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соблюдению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экологического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поведения,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защите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Отечества,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бережном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отношении к окружающим людям, культурному наследию и уважительном отношении 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традициям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многонационального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народа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целом.</w:t>
      </w:r>
    </w:p>
    <w:p w:rsidR="001A21ED" w:rsidRDefault="001A21ED">
      <w:pPr>
        <w:pStyle w:val="a3"/>
        <w:spacing w:before="6"/>
      </w:pPr>
    </w:p>
    <w:p w:rsidR="001A21ED" w:rsidRDefault="008F4855">
      <w:pPr>
        <w:pStyle w:val="a3"/>
        <w:ind w:left="1046"/>
      </w:pPr>
      <w:r>
        <w:rPr>
          <w:color w:val="333333"/>
          <w:spacing w:val="-1"/>
        </w:rPr>
        <w:t>Личностные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результаты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изучения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ОБЖ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включают:</w:t>
      </w:r>
    </w:p>
    <w:p w:rsidR="001A21ED" w:rsidRDefault="001A21ED">
      <w:pPr>
        <w:pStyle w:val="a3"/>
        <w:spacing w:before="10"/>
      </w:pPr>
    </w:p>
    <w:p w:rsidR="001A21ED" w:rsidRDefault="008F4855">
      <w:pPr>
        <w:pStyle w:val="1"/>
        <w:numPr>
          <w:ilvl w:val="0"/>
          <w:numId w:val="4"/>
        </w:numPr>
        <w:tabs>
          <w:tab w:val="left" w:pos="1301"/>
        </w:tabs>
      </w:pPr>
      <w:r>
        <w:rPr>
          <w:color w:val="333333"/>
          <w:spacing w:val="-1"/>
        </w:rPr>
        <w:t>гражданское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воспитание:</w:t>
      </w:r>
    </w:p>
    <w:p w:rsidR="001A21ED" w:rsidRDefault="001A21ED">
      <w:pPr>
        <w:pStyle w:val="a3"/>
        <w:spacing w:before="6"/>
        <w:rPr>
          <w:b/>
          <w:sz w:val="23"/>
        </w:rPr>
      </w:pPr>
    </w:p>
    <w:p w:rsidR="001A21ED" w:rsidRDefault="008F4855">
      <w:pPr>
        <w:pStyle w:val="a3"/>
        <w:spacing w:before="1" w:line="242" w:lineRule="auto"/>
        <w:ind w:left="479" w:right="126" w:firstLine="566"/>
        <w:jc w:val="both"/>
      </w:pPr>
      <w:r>
        <w:rPr>
          <w:color w:val="333333"/>
        </w:rPr>
        <w:t>сформированность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активной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гражданской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позиции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обучающегося,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готового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способного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применять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принципы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правила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безопасного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течение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всей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жизни;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0" w:firstLine="566"/>
        <w:jc w:val="both"/>
      </w:pPr>
      <w:r>
        <w:rPr>
          <w:color w:val="333333"/>
        </w:rPr>
        <w:t>уважение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закона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правопорядка,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осознание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обязанностей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ответственности в области защиты населения и территории Российской Федерации от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чрезвычайных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областях,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связанных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безопасностью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жизнедеятельности;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9" w:firstLine="566"/>
        <w:jc w:val="both"/>
      </w:pPr>
      <w:r>
        <w:rPr>
          <w:color w:val="333333"/>
        </w:rPr>
        <w:t>сформированность базового уровня культуры безопасности жизнедеятельности 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основы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благополучия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устойчивого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личности,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государства;</w:t>
      </w:r>
    </w:p>
    <w:p w:rsidR="001A21ED" w:rsidRDefault="001A21ED">
      <w:pPr>
        <w:pStyle w:val="a3"/>
        <w:spacing w:before="9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6" w:firstLine="566"/>
        <w:jc w:val="both"/>
      </w:pPr>
      <w:r>
        <w:rPr>
          <w:color w:val="333333"/>
        </w:rPr>
        <w:t>готовность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противостоять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идеологии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экстремизма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терроризма,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национализма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ксенофобии,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дискриминации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социальным,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религиозным,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расовым,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национальным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признакам;</w:t>
      </w:r>
    </w:p>
    <w:p w:rsidR="001A21ED" w:rsidRDefault="001A21ED">
      <w:pPr>
        <w:pStyle w:val="a3"/>
        <w:spacing w:before="9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30" w:firstLine="566"/>
        <w:jc w:val="both"/>
      </w:pPr>
      <w:r>
        <w:rPr>
          <w:color w:val="333333"/>
        </w:rPr>
        <w:t>готовность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взаимодействию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здоровья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населения;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7" w:firstLine="566"/>
        <w:jc w:val="both"/>
      </w:pPr>
      <w:r>
        <w:rPr>
          <w:color w:val="333333"/>
        </w:rPr>
        <w:t>готовность к участию в деятельности государственных социальных организаций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институтов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гражданского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области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комплексной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личности,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государства;</w:t>
      </w:r>
    </w:p>
    <w:p w:rsidR="001A21ED" w:rsidRDefault="001A21ED">
      <w:pPr>
        <w:pStyle w:val="a3"/>
        <w:spacing w:before="7"/>
      </w:pPr>
    </w:p>
    <w:p w:rsidR="001A21ED" w:rsidRDefault="008F4855">
      <w:pPr>
        <w:pStyle w:val="1"/>
        <w:numPr>
          <w:ilvl w:val="0"/>
          <w:numId w:val="4"/>
        </w:numPr>
        <w:tabs>
          <w:tab w:val="left" w:pos="1301"/>
        </w:tabs>
      </w:pPr>
      <w:r>
        <w:rPr>
          <w:color w:val="333333"/>
          <w:spacing w:val="-2"/>
        </w:rPr>
        <w:t>патриотическое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воспитание:</w:t>
      </w:r>
    </w:p>
    <w:p w:rsidR="001A21ED" w:rsidRDefault="001A21ED">
      <w:pPr>
        <w:pStyle w:val="a3"/>
        <w:spacing w:before="9"/>
        <w:rPr>
          <w:b/>
          <w:sz w:val="23"/>
        </w:rPr>
      </w:pPr>
    </w:p>
    <w:p w:rsidR="001A21ED" w:rsidRDefault="008F4855">
      <w:pPr>
        <w:pStyle w:val="a3"/>
        <w:spacing w:line="237" w:lineRule="auto"/>
        <w:ind w:left="479" w:right="128" w:firstLine="566"/>
        <w:jc w:val="both"/>
      </w:pPr>
      <w:r>
        <w:rPr>
          <w:color w:val="333333"/>
          <w:spacing w:val="-2"/>
        </w:rPr>
        <w:t>сформированность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российской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2"/>
        </w:rPr>
        <w:t>гражданской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идентичности,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1"/>
        </w:rPr>
        <w:t>уважения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к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своему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народу,</w:t>
      </w:r>
      <w:r>
        <w:rPr>
          <w:color w:val="333333"/>
          <w:spacing w:val="-57"/>
        </w:rPr>
        <w:t xml:space="preserve"> </w:t>
      </w:r>
      <w:r>
        <w:rPr>
          <w:color w:val="333333"/>
          <w:spacing w:val="-1"/>
        </w:rPr>
        <w:t>памяти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защитников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Родины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боевым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подвигам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Героев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Отечества,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гордости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Родину</w:t>
      </w:r>
    </w:p>
    <w:p w:rsidR="001A21ED" w:rsidRDefault="001A21ED">
      <w:pPr>
        <w:spacing w:line="237" w:lineRule="auto"/>
        <w:jc w:val="both"/>
        <w:sectPr w:rsidR="001A21ED">
          <w:pgSz w:w="11910" w:h="16840"/>
          <w:pgMar w:top="1580" w:right="720" w:bottom="280" w:left="1220" w:header="720" w:footer="720" w:gutter="0"/>
          <w:cols w:space="720"/>
        </w:sectPr>
      </w:pPr>
    </w:p>
    <w:p w:rsidR="001A21ED" w:rsidRDefault="008F4855">
      <w:pPr>
        <w:pStyle w:val="a3"/>
        <w:spacing w:before="66" w:line="247" w:lineRule="auto"/>
        <w:ind w:left="479"/>
      </w:pPr>
      <w:r>
        <w:rPr>
          <w:color w:val="333333"/>
        </w:rPr>
        <w:lastRenderedPageBreak/>
        <w:t>и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Вооружённые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Силы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Федерации,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прошлое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настоящее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многонационального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народа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России,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армии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флота;</w:t>
      </w:r>
    </w:p>
    <w:p w:rsidR="001A21ED" w:rsidRDefault="001A21ED">
      <w:pPr>
        <w:pStyle w:val="a3"/>
        <w:spacing w:before="2"/>
        <w:rPr>
          <w:sz w:val="23"/>
        </w:rPr>
      </w:pPr>
    </w:p>
    <w:p w:rsidR="001A21ED" w:rsidRDefault="008F4855">
      <w:pPr>
        <w:pStyle w:val="a3"/>
        <w:spacing w:before="1"/>
        <w:ind w:left="479" w:right="127" w:firstLine="566"/>
        <w:jc w:val="both"/>
      </w:pPr>
      <w:r>
        <w:rPr>
          <w:color w:val="333333"/>
        </w:rPr>
        <w:t>ценностное отношение к государственным и военным символам, историческому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природному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наследию,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дням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воинской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славы,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боевым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традициям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Вооружённых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Федерации,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достижениям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области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обеспечения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здоровья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людей;</w:t>
      </w:r>
    </w:p>
    <w:p w:rsidR="001A21ED" w:rsidRDefault="001A21ED">
      <w:pPr>
        <w:pStyle w:val="a3"/>
        <w:spacing w:before="3"/>
      </w:pPr>
    </w:p>
    <w:p w:rsidR="001A21ED" w:rsidRDefault="008F4855">
      <w:pPr>
        <w:pStyle w:val="a3"/>
        <w:spacing w:line="242" w:lineRule="auto"/>
        <w:ind w:left="479" w:right="128" w:firstLine="566"/>
        <w:jc w:val="both"/>
      </w:pPr>
      <w:r>
        <w:rPr>
          <w:color w:val="333333"/>
        </w:rPr>
        <w:t>сформированность чувства ответственности перед Родиной, идейная убеждённость 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готовность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служению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защите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Отечества,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ответственность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судьбу;</w:t>
      </w:r>
    </w:p>
    <w:p w:rsidR="001A21ED" w:rsidRDefault="001A21ED">
      <w:pPr>
        <w:pStyle w:val="a3"/>
        <w:spacing w:before="7"/>
      </w:pPr>
    </w:p>
    <w:p w:rsidR="001A21ED" w:rsidRDefault="008F4855">
      <w:pPr>
        <w:pStyle w:val="1"/>
        <w:numPr>
          <w:ilvl w:val="0"/>
          <w:numId w:val="4"/>
        </w:numPr>
        <w:tabs>
          <w:tab w:val="left" w:pos="1306"/>
        </w:tabs>
        <w:ind w:left="1305" w:hanging="260"/>
      </w:pPr>
      <w:r>
        <w:rPr>
          <w:color w:val="333333"/>
          <w:spacing w:val="-2"/>
        </w:rPr>
        <w:t>духовно-нравственное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2"/>
        </w:rPr>
        <w:t>воспитание:</w:t>
      </w:r>
    </w:p>
    <w:p w:rsidR="001A21ED" w:rsidRDefault="008F4855">
      <w:pPr>
        <w:pStyle w:val="a3"/>
        <w:spacing w:before="2" w:line="550" w:lineRule="atLeast"/>
        <w:ind w:left="1046" w:right="117"/>
      </w:pPr>
      <w:r>
        <w:rPr>
          <w:color w:val="333333"/>
        </w:rPr>
        <w:t>осознание духовных ценностей российского народа и российского воинства;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сформированность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>ценности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27"/>
        </w:rPr>
        <w:t xml:space="preserve"> </w:t>
      </w:r>
      <w:r>
        <w:rPr>
          <w:color w:val="333333"/>
        </w:rPr>
        <w:t>поведения,</w:t>
      </w:r>
      <w:r>
        <w:rPr>
          <w:color w:val="333333"/>
          <w:spacing w:val="26"/>
        </w:rPr>
        <w:t xml:space="preserve"> </w:t>
      </w:r>
      <w:r>
        <w:rPr>
          <w:color w:val="333333"/>
        </w:rPr>
        <w:t>осознанного</w:t>
      </w:r>
      <w:r>
        <w:rPr>
          <w:color w:val="333333"/>
          <w:spacing w:val="2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ответственного</w:t>
      </w:r>
    </w:p>
    <w:p w:rsidR="001A21ED" w:rsidRDefault="008F4855">
      <w:pPr>
        <w:pStyle w:val="a3"/>
        <w:spacing w:before="4"/>
        <w:ind w:left="479"/>
      </w:pPr>
      <w:r>
        <w:rPr>
          <w:color w:val="333333"/>
          <w:spacing w:val="-2"/>
        </w:rPr>
        <w:t>отношения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к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личной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безопасности,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безопасности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других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людей,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общества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государства;</w:t>
      </w:r>
    </w:p>
    <w:p w:rsidR="001A21ED" w:rsidRDefault="001A21ED">
      <w:pPr>
        <w:pStyle w:val="a3"/>
        <w:spacing w:before="1"/>
      </w:pPr>
    </w:p>
    <w:p w:rsidR="001A21ED" w:rsidRDefault="008F4855">
      <w:pPr>
        <w:pStyle w:val="a3"/>
        <w:spacing w:line="242" w:lineRule="auto"/>
        <w:ind w:left="479" w:right="125" w:firstLine="566"/>
        <w:jc w:val="both"/>
      </w:pPr>
      <w:r>
        <w:rPr>
          <w:color w:val="333333"/>
        </w:rPr>
        <w:t>способность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принимать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осознанные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готовность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реализовать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риск-ориентированное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поведение,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ответственно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действовать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в различных условиях жизнедеятельности по снижению риска возникновения опасных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ситуаций,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перерастания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1"/>
        </w:rPr>
        <w:t>их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чрезвычайные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ситуации,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1"/>
        </w:rPr>
        <w:t>смягчению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их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последствий;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8" w:firstLine="566"/>
        <w:jc w:val="both"/>
      </w:pPr>
      <w:r>
        <w:rPr>
          <w:color w:val="333333"/>
          <w:spacing w:val="-1"/>
        </w:rPr>
        <w:t>ответственное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отношение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к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своим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родителям,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старшему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поколению,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семье,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культуре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традициям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народов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России,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принятие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идей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волонтёрства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добровольчества;</w:t>
      </w:r>
    </w:p>
    <w:p w:rsidR="001A21ED" w:rsidRDefault="001A21ED">
      <w:pPr>
        <w:pStyle w:val="a3"/>
        <w:spacing w:before="6"/>
      </w:pPr>
    </w:p>
    <w:p w:rsidR="001A21ED" w:rsidRDefault="008F4855">
      <w:pPr>
        <w:pStyle w:val="1"/>
        <w:numPr>
          <w:ilvl w:val="0"/>
          <w:numId w:val="4"/>
        </w:numPr>
        <w:tabs>
          <w:tab w:val="left" w:pos="1301"/>
        </w:tabs>
        <w:spacing w:before="1"/>
      </w:pPr>
      <w:r>
        <w:rPr>
          <w:color w:val="333333"/>
          <w:spacing w:val="-2"/>
        </w:rPr>
        <w:t>эстетическое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воспитание:</w:t>
      </w:r>
    </w:p>
    <w:p w:rsidR="001A21ED" w:rsidRDefault="001A21ED">
      <w:pPr>
        <w:pStyle w:val="a3"/>
        <w:spacing w:before="6"/>
        <w:rPr>
          <w:b/>
          <w:sz w:val="23"/>
        </w:rPr>
      </w:pPr>
    </w:p>
    <w:p w:rsidR="001A21ED" w:rsidRDefault="008F4855">
      <w:pPr>
        <w:pStyle w:val="a3"/>
        <w:spacing w:line="242" w:lineRule="auto"/>
        <w:ind w:left="479" w:right="129" w:firstLine="566"/>
        <w:jc w:val="both"/>
      </w:pPr>
      <w:r>
        <w:rPr>
          <w:color w:val="333333"/>
        </w:rPr>
        <w:t>эстетическое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сочетании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жизнедеятельности;</w:t>
      </w:r>
    </w:p>
    <w:p w:rsidR="001A21ED" w:rsidRDefault="001A21ED">
      <w:pPr>
        <w:pStyle w:val="a3"/>
        <w:spacing w:before="9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30" w:firstLine="566"/>
        <w:jc w:val="both"/>
      </w:pPr>
      <w:r>
        <w:rPr>
          <w:color w:val="333333"/>
        </w:rPr>
        <w:t>понимание взаимозависимости успешности и полноценного развития и безопасного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повседневной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жизни;</w:t>
      </w:r>
    </w:p>
    <w:p w:rsidR="001A21ED" w:rsidRDefault="001A21ED">
      <w:pPr>
        <w:pStyle w:val="a3"/>
        <w:spacing w:before="6"/>
      </w:pPr>
    </w:p>
    <w:p w:rsidR="001A21ED" w:rsidRDefault="008F4855">
      <w:pPr>
        <w:pStyle w:val="1"/>
        <w:numPr>
          <w:ilvl w:val="0"/>
          <w:numId w:val="4"/>
        </w:numPr>
        <w:tabs>
          <w:tab w:val="left" w:pos="1301"/>
        </w:tabs>
        <w:spacing w:before="1"/>
      </w:pPr>
      <w:r>
        <w:rPr>
          <w:color w:val="333333"/>
          <w:spacing w:val="-2"/>
        </w:rPr>
        <w:t>ценности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научного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познания:</w:t>
      </w:r>
    </w:p>
    <w:p w:rsidR="001A21ED" w:rsidRDefault="001A21ED">
      <w:pPr>
        <w:pStyle w:val="a3"/>
        <w:spacing w:before="7"/>
        <w:rPr>
          <w:b/>
          <w:sz w:val="23"/>
        </w:rPr>
      </w:pPr>
    </w:p>
    <w:p w:rsidR="001A21ED" w:rsidRDefault="008F4855">
      <w:pPr>
        <w:pStyle w:val="a3"/>
        <w:spacing w:line="242" w:lineRule="auto"/>
        <w:ind w:left="479" w:right="125" w:firstLine="566"/>
        <w:jc w:val="both"/>
      </w:pPr>
      <w:r>
        <w:rPr>
          <w:color w:val="333333"/>
        </w:rPr>
        <w:t>сформированность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мировоззрения,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соответствующего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текущему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общей теории безопасности, современных представлений о безопасности в технических,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естественно-научных,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общественных,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гуманитарных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областях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знаний,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концепции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жизнедеятельности;</w:t>
      </w:r>
    </w:p>
    <w:p w:rsidR="001A21ED" w:rsidRDefault="001A21ED">
      <w:pPr>
        <w:pStyle w:val="a3"/>
        <w:spacing w:before="3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7" w:firstLine="566"/>
        <w:jc w:val="both"/>
      </w:pPr>
      <w:r>
        <w:rPr>
          <w:color w:val="333333"/>
        </w:rPr>
        <w:t>понимание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научно-практических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ОБЖ,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осознание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продуктивной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жизнедеятельности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человека,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государства;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9" w:firstLine="566"/>
        <w:jc w:val="both"/>
      </w:pPr>
      <w:r>
        <w:rPr>
          <w:color w:val="333333"/>
        </w:rPr>
        <w:t>способность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научные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реализации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принципов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поведения (способность предвидеть, по возможности избегать, безопасно действовать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опасных,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экстремальных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чрезвычайных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ситуациях);</w:t>
      </w:r>
    </w:p>
    <w:p w:rsidR="001A21ED" w:rsidRDefault="001A21ED">
      <w:pPr>
        <w:pStyle w:val="a3"/>
        <w:spacing w:before="7"/>
      </w:pPr>
    </w:p>
    <w:p w:rsidR="001A21ED" w:rsidRDefault="008F4855">
      <w:pPr>
        <w:pStyle w:val="1"/>
        <w:numPr>
          <w:ilvl w:val="0"/>
          <w:numId w:val="4"/>
        </w:numPr>
        <w:tabs>
          <w:tab w:val="left" w:pos="1301"/>
        </w:tabs>
      </w:pPr>
      <w:r>
        <w:rPr>
          <w:color w:val="333333"/>
          <w:spacing w:val="-2"/>
        </w:rPr>
        <w:t>физическое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воспитание:</w:t>
      </w:r>
    </w:p>
    <w:p w:rsidR="001A21ED" w:rsidRDefault="001A21ED">
      <w:pPr>
        <w:sectPr w:rsidR="001A21ED">
          <w:pgSz w:w="11910" w:h="16840"/>
          <w:pgMar w:top="1040" w:right="720" w:bottom="280" w:left="1220" w:header="720" w:footer="720" w:gutter="0"/>
          <w:cols w:space="720"/>
        </w:sectPr>
      </w:pPr>
    </w:p>
    <w:p w:rsidR="001A21ED" w:rsidRDefault="008F4855">
      <w:pPr>
        <w:pStyle w:val="a3"/>
        <w:spacing w:before="66" w:line="247" w:lineRule="auto"/>
        <w:ind w:left="479" w:right="126" w:firstLine="566"/>
        <w:jc w:val="both"/>
      </w:pPr>
      <w:r>
        <w:rPr>
          <w:color w:val="333333"/>
        </w:rPr>
        <w:lastRenderedPageBreak/>
        <w:t>осознание ценности жизни, сформированность ответственного отношения к своему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здоровью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здоровью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окружающих;</w:t>
      </w:r>
    </w:p>
    <w:p w:rsidR="001A21ED" w:rsidRDefault="001A21ED">
      <w:pPr>
        <w:pStyle w:val="a3"/>
        <w:spacing w:before="2"/>
        <w:rPr>
          <w:sz w:val="23"/>
        </w:rPr>
      </w:pPr>
    </w:p>
    <w:p w:rsidR="001A21ED" w:rsidRDefault="008F4855">
      <w:pPr>
        <w:pStyle w:val="a3"/>
        <w:spacing w:before="1" w:line="242" w:lineRule="auto"/>
        <w:ind w:left="479" w:right="132" w:firstLine="566"/>
        <w:jc w:val="both"/>
      </w:pPr>
      <w:r>
        <w:rPr>
          <w:color w:val="333333"/>
        </w:rPr>
        <w:t>знание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приёмов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оказания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помощи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готовность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применять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случае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необходимости;</w:t>
      </w:r>
    </w:p>
    <w:p w:rsidR="001A21ED" w:rsidRDefault="001A21ED">
      <w:pPr>
        <w:pStyle w:val="a3"/>
        <w:spacing w:before="2"/>
      </w:pPr>
    </w:p>
    <w:p w:rsidR="001A21ED" w:rsidRDefault="008F4855">
      <w:pPr>
        <w:pStyle w:val="a3"/>
        <w:ind w:left="1046"/>
      </w:pPr>
      <w:r>
        <w:rPr>
          <w:color w:val="333333"/>
          <w:spacing w:val="-1"/>
        </w:rPr>
        <w:t>потребность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в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регулярном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ведении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здорового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образа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жизни;</w:t>
      </w:r>
    </w:p>
    <w:p w:rsidR="001A21ED" w:rsidRDefault="001A21ED">
      <w:pPr>
        <w:pStyle w:val="a3"/>
      </w:pPr>
    </w:p>
    <w:p w:rsidR="001A21ED" w:rsidRDefault="008F4855">
      <w:pPr>
        <w:pStyle w:val="a3"/>
        <w:spacing w:line="242" w:lineRule="auto"/>
        <w:ind w:left="479" w:right="128" w:firstLine="566"/>
        <w:jc w:val="both"/>
      </w:pPr>
      <w:r>
        <w:rPr>
          <w:color w:val="333333"/>
        </w:rPr>
        <w:t>осознание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последствий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активное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неприятие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вредных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привычек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причинения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вреда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физическому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психическому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здоровью;</w:t>
      </w:r>
    </w:p>
    <w:p w:rsidR="001A21ED" w:rsidRDefault="001A21ED">
      <w:pPr>
        <w:pStyle w:val="a3"/>
        <w:spacing w:before="7"/>
      </w:pPr>
    </w:p>
    <w:p w:rsidR="001A21ED" w:rsidRDefault="008F4855">
      <w:pPr>
        <w:pStyle w:val="1"/>
        <w:numPr>
          <w:ilvl w:val="0"/>
          <w:numId w:val="4"/>
        </w:numPr>
        <w:tabs>
          <w:tab w:val="left" w:pos="1301"/>
        </w:tabs>
      </w:pPr>
      <w:r>
        <w:rPr>
          <w:color w:val="333333"/>
          <w:spacing w:val="-1"/>
        </w:rPr>
        <w:t>трудовое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воспитание:</w:t>
      </w:r>
    </w:p>
    <w:p w:rsidR="001A21ED" w:rsidRDefault="001A21ED">
      <w:pPr>
        <w:pStyle w:val="a3"/>
        <w:spacing w:before="7"/>
        <w:rPr>
          <w:b/>
          <w:sz w:val="23"/>
        </w:rPr>
      </w:pPr>
    </w:p>
    <w:p w:rsidR="001A21ED" w:rsidRDefault="008F4855">
      <w:pPr>
        <w:pStyle w:val="a3"/>
        <w:spacing w:line="242" w:lineRule="auto"/>
        <w:ind w:left="479" w:right="126" w:firstLine="566"/>
        <w:jc w:val="both"/>
      </w:pPr>
      <w:r>
        <w:rPr>
          <w:color w:val="333333"/>
        </w:rPr>
        <w:t>готовность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труду,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осознание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значимости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трудовой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личности,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государства,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обеспечения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национальной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безопасности;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7" w:lineRule="auto"/>
        <w:ind w:left="479" w:right="133" w:firstLine="566"/>
        <w:jc w:val="both"/>
      </w:pPr>
      <w:r>
        <w:rPr>
          <w:color w:val="333333"/>
        </w:rPr>
        <w:t>готовность к осознанному и ответственному соблюдению требований безопасности в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процессе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трудовой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деятельности;</w:t>
      </w:r>
    </w:p>
    <w:p w:rsidR="001A21ED" w:rsidRDefault="001A21ED">
      <w:pPr>
        <w:pStyle w:val="a3"/>
        <w:spacing w:before="3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0" w:firstLine="566"/>
        <w:jc w:val="both"/>
      </w:pPr>
      <w:r>
        <w:rPr>
          <w:color w:val="333333"/>
        </w:rPr>
        <w:t>интерес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сферам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профессиональной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включая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военно-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профессиональную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деятельность;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7" w:firstLine="566"/>
        <w:jc w:val="both"/>
      </w:pPr>
      <w:r>
        <w:rPr>
          <w:color w:val="333333"/>
        </w:rPr>
        <w:t>готовность и способность к образованию и самообразованию на протяжении всей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жизни;</w:t>
      </w:r>
    </w:p>
    <w:p w:rsidR="001A21ED" w:rsidRDefault="001A21ED">
      <w:pPr>
        <w:pStyle w:val="a3"/>
        <w:spacing w:before="7"/>
      </w:pPr>
    </w:p>
    <w:p w:rsidR="001A21ED" w:rsidRDefault="008F4855">
      <w:pPr>
        <w:pStyle w:val="1"/>
        <w:numPr>
          <w:ilvl w:val="0"/>
          <w:numId w:val="4"/>
        </w:numPr>
        <w:tabs>
          <w:tab w:val="left" w:pos="1301"/>
        </w:tabs>
      </w:pPr>
      <w:r>
        <w:rPr>
          <w:color w:val="333333"/>
          <w:spacing w:val="-2"/>
        </w:rPr>
        <w:t>экологическое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воспитание:</w:t>
      </w:r>
    </w:p>
    <w:p w:rsidR="001A21ED" w:rsidRDefault="001A21ED">
      <w:pPr>
        <w:pStyle w:val="a3"/>
        <w:spacing w:before="7"/>
        <w:rPr>
          <w:b/>
          <w:sz w:val="23"/>
        </w:rPr>
      </w:pPr>
    </w:p>
    <w:p w:rsidR="001A21ED" w:rsidRDefault="008F4855">
      <w:pPr>
        <w:pStyle w:val="a3"/>
        <w:ind w:left="479" w:right="120" w:firstLine="566"/>
        <w:jc w:val="both"/>
      </w:pPr>
      <w:r>
        <w:rPr>
          <w:color w:val="333333"/>
        </w:rPr>
        <w:t>сформированность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экологической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понимание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влияния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социально-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экономических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процессов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на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состояние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природной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среды,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осознание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глобального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характера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экологических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проблем,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государства;</w:t>
      </w:r>
    </w:p>
    <w:p w:rsidR="001A21ED" w:rsidRDefault="001A21ED">
      <w:pPr>
        <w:pStyle w:val="a3"/>
        <w:spacing w:before="3"/>
      </w:pPr>
    </w:p>
    <w:p w:rsidR="001A21ED" w:rsidRDefault="008F4855">
      <w:pPr>
        <w:pStyle w:val="a3"/>
        <w:spacing w:line="247" w:lineRule="auto"/>
        <w:ind w:left="479" w:right="129" w:firstLine="566"/>
        <w:jc w:val="both"/>
      </w:pPr>
      <w:r>
        <w:rPr>
          <w:color w:val="333333"/>
        </w:rPr>
        <w:t>планирование и осуществление действий в окружающей среде на основе соблюдения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экологической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грамотности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разумного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природопользования;</w:t>
      </w:r>
    </w:p>
    <w:p w:rsidR="001A21ED" w:rsidRDefault="001A21ED">
      <w:pPr>
        <w:pStyle w:val="a3"/>
        <w:spacing w:before="3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0" w:firstLine="566"/>
        <w:jc w:val="both"/>
      </w:pPr>
      <w:r>
        <w:rPr>
          <w:color w:val="333333"/>
        </w:rPr>
        <w:t>активное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неприятие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приносящих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вред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среде;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умение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2"/>
        </w:rPr>
        <w:t>прогнозировать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неблагоприятные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экологические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последствия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предпринимаемых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действий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предотвращать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их;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ind w:left="1046"/>
      </w:pPr>
      <w:r>
        <w:rPr>
          <w:color w:val="333333"/>
          <w:spacing w:val="-2"/>
        </w:rPr>
        <w:t>расширение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представлений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о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деятельности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экологической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направленности.</w:t>
      </w:r>
    </w:p>
    <w:p w:rsidR="001A21ED" w:rsidRDefault="001A21ED">
      <w:pPr>
        <w:pStyle w:val="a3"/>
        <w:rPr>
          <w:sz w:val="26"/>
        </w:rPr>
      </w:pPr>
    </w:p>
    <w:p w:rsidR="001A21ED" w:rsidRDefault="001A21ED">
      <w:pPr>
        <w:pStyle w:val="a3"/>
        <w:rPr>
          <w:sz w:val="26"/>
        </w:rPr>
      </w:pPr>
    </w:p>
    <w:p w:rsidR="001A21ED" w:rsidRDefault="001A21ED">
      <w:pPr>
        <w:pStyle w:val="a3"/>
        <w:rPr>
          <w:sz w:val="26"/>
        </w:rPr>
      </w:pPr>
    </w:p>
    <w:p w:rsidR="001A21ED" w:rsidRDefault="008F4855">
      <w:pPr>
        <w:pStyle w:val="1"/>
        <w:spacing w:before="224"/>
      </w:pPr>
      <w:r>
        <w:rPr>
          <w:color w:val="333333"/>
        </w:rPr>
        <w:t>МЕТАПРЕДМЕТНЫЕ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РЕЗУЛЬТАТЫ</w:t>
      </w:r>
    </w:p>
    <w:p w:rsidR="001A21ED" w:rsidRDefault="001A21ED">
      <w:pPr>
        <w:pStyle w:val="a3"/>
        <w:rPr>
          <w:b/>
          <w:sz w:val="26"/>
        </w:rPr>
      </w:pPr>
    </w:p>
    <w:p w:rsidR="001A21ED" w:rsidRDefault="001A21ED">
      <w:pPr>
        <w:pStyle w:val="a3"/>
        <w:rPr>
          <w:b/>
          <w:sz w:val="26"/>
        </w:rPr>
      </w:pPr>
    </w:p>
    <w:p w:rsidR="001A21ED" w:rsidRDefault="001A21ED">
      <w:pPr>
        <w:pStyle w:val="a3"/>
        <w:rPr>
          <w:b/>
          <w:sz w:val="26"/>
        </w:rPr>
      </w:pPr>
    </w:p>
    <w:p w:rsidR="001A21ED" w:rsidRDefault="008F4855">
      <w:pPr>
        <w:pStyle w:val="a3"/>
        <w:spacing w:before="208" w:line="237" w:lineRule="auto"/>
        <w:ind w:left="479" w:right="126" w:firstLine="566"/>
        <w:jc w:val="both"/>
      </w:pP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результате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ОБЖ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среднего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обучающегося</w:t>
      </w:r>
      <w:r>
        <w:rPr>
          <w:color w:val="333333"/>
          <w:spacing w:val="-57"/>
        </w:rPr>
        <w:t xml:space="preserve"> </w:t>
      </w:r>
      <w:r>
        <w:rPr>
          <w:color w:val="333333"/>
          <w:spacing w:val="-1"/>
        </w:rPr>
        <w:t>будут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сформированы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познавательные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действия,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коммуникативные</w:t>
      </w:r>
    </w:p>
    <w:p w:rsidR="001A21ED" w:rsidRDefault="001A21ED">
      <w:pPr>
        <w:spacing w:line="237" w:lineRule="auto"/>
        <w:jc w:val="both"/>
        <w:sectPr w:rsidR="001A21ED">
          <w:pgSz w:w="11910" w:h="16840"/>
          <w:pgMar w:top="1040" w:right="720" w:bottom="280" w:left="1220" w:header="720" w:footer="720" w:gutter="0"/>
          <w:cols w:space="720"/>
        </w:sectPr>
      </w:pPr>
    </w:p>
    <w:p w:rsidR="001A21ED" w:rsidRDefault="008F4855">
      <w:pPr>
        <w:pStyle w:val="a3"/>
        <w:tabs>
          <w:tab w:val="left" w:pos="2225"/>
          <w:tab w:val="left" w:pos="3285"/>
          <w:tab w:val="left" w:pos="4461"/>
          <w:tab w:val="left" w:pos="6068"/>
          <w:tab w:val="left" w:pos="7805"/>
          <w:tab w:val="left" w:pos="8869"/>
        </w:tabs>
        <w:spacing w:before="66" w:line="247" w:lineRule="auto"/>
        <w:ind w:left="479" w:right="130"/>
      </w:pPr>
      <w:r>
        <w:rPr>
          <w:color w:val="333333"/>
        </w:rPr>
        <w:lastRenderedPageBreak/>
        <w:t>универсальные</w:t>
      </w:r>
      <w:r>
        <w:rPr>
          <w:color w:val="333333"/>
        </w:rPr>
        <w:tab/>
        <w:t>учебные</w:t>
      </w:r>
      <w:r>
        <w:rPr>
          <w:color w:val="333333"/>
        </w:rPr>
        <w:tab/>
        <w:t>действия,</w:t>
      </w:r>
      <w:r>
        <w:rPr>
          <w:color w:val="333333"/>
        </w:rPr>
        <w:tab/>
        <w:t>регулятивные</w:t>
      </w:r>
      <w:r>
        <w:rPr>
          <w:color w:val="333333"/>
        </w:rPr>
        <w:tab/>
        <w:t>универсальные</w:t>
      </w:r>
      <w:r>
        <w:rPr>
          <w:color w:val="333333"/>
        </w:rPr>
        <w:tab/>
        <w:t>учебные</w:t>
      </w:r>
      <w:r>
        <w:rPr>
          <w:color w:val="333333"/>
        </w:rPr>
        <w:tab/>
      </w:r>
      <w:r>
        <w:rPr>
          <w:color w:val="333333"/>
          <w:spacing w:val="-3"/>
        </w:rPr>
        <w:t>действия,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совместная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деятельность.</w:t>
      </w:r>
    </w:p>
    <w:p w:rsidR="001A21ED" w:rsidRDefault="001A21ED">
      <w:pPr>
        <w:pStyle w:val="a3"/>
        <w:spacing w:before="2"/>
        <w:rPr>
          <w:sz w:val="23"/>
        </w:rPr>
      </w:pPr>
    </w:p>
    <w:p w:rsidR="001A21ED" w:rsidRDefault="008F4855">
      <w:pPr>
        <w:spacing w:before="1" w:line="242" w:lineRule="auto"/>
        <w:ind w:left="479" w:right="118" w:firstLine="566"/>
        <w:jc w:val="both"/>
        <w:rPr>
          <w:sz w:val="24"/>
        </w:rPr>
      </w:pPr>
      <w:r>
        <w:rPr>
          <w:color w:val="333333"/>
          <w:spacing w:val="-1"/>
          <w:sz w:val="24"/>
        </w:rPr>
        <w:t>У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pacing w:val="-1"/>
          <w:sz w:val="24"/>
        </w:rPr>
        <w:t>обучающегося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будут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сформированы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следующие</w:t>
      </w:r>
      <w:r>
        <w:rPr>
          <w:color w:val="333333"/>
          <w:spacing w:val="-14"/>
          <w:sz w:val="24"/>
        </w:rPr>
        <w:t xml:space="preserve"> </w:t>
      </w:r>
      <w:r>
        <w:rPr>
          <w:b/>
          <w:color w:val="333333"/>
          <w:sz w:val="24"/>
        </w:rPr>
        <w:t>базовые</w:t>
      </w:r>
      <w:r>
        <w:rPr>
          <w:b/>
          <w:color w:val="333333"/>
          <w:spacing w:val="-15"/>
          <w:sz w:val="24"/>
        </w:rPr>
        <w:t xml:space="preserve"> </w:t>
      </w:r>
      <w:r>
        <w:rPr>
          <w:b/>
          <w:color w:val="333333"/>
          <w:sz w:val="24"/>
        </w:rPr>
        <w:t>логические</w:t>
      </w:r>
      <w:r>
        <w:rPr>
          <w:b/>
          <w:color w:val="333333"/>
          <w:spacing w:val="-10"/>
          <w:sz w:val="24"/>
        </w:rPr>
        <w:t xml:space="preserve"> </w:t>
      </w:r>
      <w:r>
        <w:rPr>
          <w:b/>
          <w:color w:val="333333"/>
          <w:sz w:val="24"/>
        </w:rPr>
        <w:t>действия</w:t>
      </w:r>
      <w:r>
        <w:rPr>
          <w:b/>
          <w:color w:val="333333"/>
          <w:spacing w:val="-15"/>
          <w:sz w:val="24"/>
        </w:rPr>
        <w:t xml:space="preserve"> </w:t>
      </w:r>
      <w:r>
        <w:rPr>
          <w:color w:val="333333"/>
          <w:sz w:val="24"/>
        </w:rPr>
        <w:t>как</w:t>
      </w:r>
      <w:r>
        <w:rPr>
          <w:color w:val="333333"/>
          <w:spacing w:val="-58"/>
          <w:sz w:val="24"/>
        </w:rPr>
        <w:t xml:space="preserve"> </w:t>
      </w:r>
      <w:r>
        <w:rPr>
          <w:color w:val="333333"/>
          <w:sz w:val="24"/>
        </w:rPr>
        <w:t>часть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познавательных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универсальных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учебных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z w:val="24"/>
        </w:rPr>
        <w:t>действий:</w:t>
      </w:r>
    </w:p>
    <w:p w:rsidR="001A21ED" w:rsidRDefault="001A21ED">
      <w:pPr>
        <w:pStyle w:val="a3"/>
        <w:spacing w:before="9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9" w:firstLine="566"/>
        <w:jc w:val="both"/>
      </w:pPr>
      <w:r>
        <w:rPr>
          <w:color w:val="333333"/>
        </w:rPr>
        <w:t>самостоятельно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актуальные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проблемные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вопросы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личности,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обосновывать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приоритет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всесторонне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анализировать,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разрабатывать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алгоритмы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возможного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ситуациях;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6" w:firstLine="566"/>
        <w:jc w:val="both"/>
      </w:pPr>
      <w:r>
        <w:rPr>
          <w:color w:val="333333"/>
        </w:rPr>
        <w:t>устанавливать существенный признак или основания для обобщения, сравнения и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классификации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событий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явлений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в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области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безопасности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жизнедеятельности,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закономерности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противоречия;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ind w:left="479" w:right="128" w:firstLine="566"/>
        <w:jc w:val="both"/>
      </w:pPr>
      <w:r>
        <w:rPr>
          <w:color w:val="333333"/>
        </w:rPr>
        <w:t>определять цели действий применительно к заданной (смоделированной) ситуации,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достижения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учётом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выделенных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критериев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парадигме безопасной жизнедеятельности, оценивать риски возможных последствий 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реализации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риск-ориентированного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поведения;</w:t>
      </w:r>
    </w:p>
    <w:p w:rsidR="001A21ED" w:rsidRDefault="001A21ED">
      <w:pPr>
        <w:pStyle w:val="a3"/>
        <w:spacing w:before="3"/>
      </w:pPr>
    </w:p>
    <w:p w:rsidR="001A21ED" w:rsidRDefault="008F4855">
      <w:pPr>
        <w:pStyle w:val="a3"/>
        <w:spacing w:line="242" w:lineRule="auto"/>
        <w:ind w:left="479" w:right="124" w:firstLine="566"/>
        <w:jc w:val="both"/>
      </w:pPr>
      <w:r>
        <w:rPr>
          <w:color w:val="333333"/>
          <w:spacing w:val="-1"/>
        </w:rPr>
        <w:t>моделировать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объекты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(события,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явления)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в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области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безопасности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личности,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и государства, анализировать их различные состояния для решения познавательных задач,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переносить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приобретённые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повседневную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жизнь;</w:t>
      </w:r>
    </w:p>
    <w:p w:rsidR="001A21ED" w:rsidRDefault="001A21ED">
      <w:pPr>
        <w:pStyle w:val="a3"/>
        <w:spacing w:before="9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33" w:firstLine="566"/>
        <w:jc w:val="both"/>
      </w:pPr>
      <w:r>
        <w:rPr>
          <w:color w:val="333333"/>
        </w:rPr>
        <w:t>планировать и осуществлять учебные действия в условиях дефицита информации,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необходимой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стоящей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задачи;</w:t>
      </w:r>
    </w:p>
    <w:p w:rsidR="001A21ED" w:rsidRDefault="001A21ED">
      <w:pPr>
        <w:pStyle w:val="a3"/>
        <w:spacing w:before="2"/>
      </w:pPr>
    </w:p>
    <w:p w:rsidR="001A21ED" w:rsidRDefault="008F4855">
      <w:pPr>
        <w:pStyle w:val="a3"/>
        <w:ind w:left="1046"/>
      </w:pPr>
      <w:r>
        <w:rPr>
          <w:color w:val="333333"/>
          <w:spacing w:val="-2"/>
        </w:rPr>
        <w:t>развивать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творческое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мышление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при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решении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ситуационных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задач.</w:t>
      </w:r>
    </w:p>
    <w:p w:rsidR="001A21ED" w:rsidRDefault="001A21ED">
      <w:pPr>
        <w:pStyle w:val="a3"/>
      </w:pPr>
    </w:p>
    <w:p w:rsidR="001A21ED" w:rsidRDefault="008F4855">
      <w:pPr>
        <w:spacing w:line="242" w:lineRule="auto"/>
        <w:ind w:left="479" w:right="120" w:firstLine="566"/>
        <w:jc w:val="both"/>
        <w:rPr>
          <w:sz w:val="24"/>
        </w:rPr>
      </w:pPr>
      <w:r>
        <w:rPr>
          <w:color w:val="333333"/>
          <w:sz w:val="24"/>
        </w:rPr>
        <w:t>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обучающегося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будут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сформированы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 xml:space="preserve">следующие </w:t>
      </w:r>
      <w:r>
        <w:rPr>
          <w:b/>
          <w:color w:val="333333"/>
          <w:sz w:val="24"/>
        </w:rPr>
        <w:t>базовые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исследовательские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действия</w:t>
      </w:r>
      <w:r>
        <w:rPr>
          <w:b/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как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часть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познавательных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универсальных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учебных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действий: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before="1" w:line="247" w:lineRule="auto"/>
        <w:ind w:left="479" w:right="128" w:firstLine="566"/>
        <w:jc w:val="both"/>
      </w:pPr>
      <w:r>
        <w:rPr>
          <w:color w:val="333333"/>
        </w:rPr>
        <w:t>владеть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научной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терминологией,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ключевыми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понятиями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методами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области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жизнедеятельности;</w:t>
      </w:r>
    </w:p>
    <w:p w:rsidR="001A21ED" w:rsidRDefault="001A21ED">
      <w:pPr>
        <w:pStyle w:val="a3"/>
        <w:spacing w:before="8"/>
        <w:rPr>
          <w:sz w:val="22"/>
        </w:rPr>
      </w:pPr>
    </w:p>
    <w:p w:rsidR="001A21ED" w:rsidRDefault="008F4855">
      <w:pPr>
        <w:pStyle w:val="a3"/>
        <w:spacing w:before="1" w:line="242" w:lineRule="auto"/>
        <w:ind w:left="479" w:right="127" w:firstLine="566"/>
        <w:jc w:val="both"/>
      </w:pPr>
      <w:r>
        <w:rPr>
          <w:color w:val="333333"/>
        </w:rPr>
        <w:t>владеть видами деятельности по приобретению нового знания, его преобразованию 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применению для решения различных учебных задач, в том числе при разработке и защите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проектных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работ;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6" w:firstLine="566"/>
        <w:jc w:val="both"/>
      </w:pPr>
      <w:r>
        <w:rPr>
          <w:color w:val="333333"/>
        </w:rPr>
        <w:t>анализировать содержание учебных вопросов и заданий и выдвигать новые идеи,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самостоятельно выбирать оптимальный способ решения задач с учётом установленных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(обоснованных)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критериев;</w:t>
      </w:r>
    </w:p>
    <w:p w:rsidR="001A21ED" w:rsidRDefault="001A21ED">
      <w:pPr>
        <w:pStyle w:val="a3"/>
        <w:spacing w:before="9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8" w:firstLine="566"/>
        <w:jc w:val="both"/>
      </w:pPr>
      <w:r>
        <w:rPr>
          <w:color w:val="333333"/>
        </w:rPr>
        <w:t>раскрывать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проблемные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вопросы,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отражающие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несоответствие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реальным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(заданным)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наиболее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благоприятным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состоянием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(явления)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повседневной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жизни;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8" w:firstLine="566"/>
        <w:jc w:val="both"/>
      </w:pPr>
      <w:r>
        <w:rPr>
          <w:color w:val="333333"/>
        </w:rPr>
        <w:t>критически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полученные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ходе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обосновывать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корректировке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новых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условиях;</w:t>
      </w:r>
    </w:p>
    <w:p w:rsidR="001A21ED" w:rsidRDefault="001A21ED">
      <w:pPr>
        <w:pStyle w:val="a3"/>
        <w:spacing w:before="9"/>
        <w:rPr>
          <w:sz w:val="23"/>
        </w:rPr>
      </w:pPr>
    </w:p>
    <w:p w:rsidR="001A21ED" w:rsidRDefault="008F4855">
      <w:pPr>
        <w:pStyle w:val="a3"/>
        <w:spacing w:line="247" w:lineRule="auto"/>
        <w:ind w:left="479" w:right="121" w:firstLine="566"/>
        <w:jc w:val="both"/>
      </w:pPr>
      <w:r>
        <w:rPr>
          <w:color w:val="333333"/>
        </w:rPr>
        <w:t>характеризовать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приобретённые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навыки,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возможность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реализации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реальных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ситуациях;</w:t>
      </w:r>
    </w:p>
    <w:p w:rsidR="001A21ED" w:rsidRDefault="001A21ED">
      <w:pPr>
        <w:spacing w:line="247" w:lineRule="auto"/>
        <w:jc w:val="both"/>
        <w:sectPr w:rsidR="001A21ED">
          <w:pgSz w:w="11910" w:h="16840"/>
          <w:pgMar w:top="1040" w:right="720" w:bottom="280" w:left="1220" w:header="720" w:footer="720" w:gutter="0"/>
          <w:cols w:space="720"/>
        </w:sectPr>
      </w:pPr>
    </w:p>
    <w:p w:rsidR="001A21ED" w:rsidRDefault="008F4855">
      <w:pPr>
        <w:pStyle w:val="a3"/>
        <w:spacing w:before="66" w:line="242" w:lineRule="auto"/>
        <w:ind w:left="479" w:right="129" w:firstLine="566"/>
        <w:jc w:val="both"/>
      </w:pPr>
      <w:r>
        <w:rPr>
          <w:color w:val="333333"/>
        </w:rPr>
        <w:lastRenderedPageBreak/>
        <w:t>использовать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других предметных областей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учебных задач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области безопасности жизнедеятельности; переносить приобретённые знания и навыки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повседневную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жизнь.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spacing w:before="1" w:line="247" w:lineRule="auto"/>
        <w:ind w:left="479" w:right="124" w:firstLine="566"/>
        <w:jc w:val="both"/>
        <w:rPr>
          <w:sz w:val="24"/>
        </w:rPr>
      </w:pPr>
      <w:r>
        <w:rPr>
          <w:color w:val="333333"/>
          <w:sz w:val="24"/>
        </w:rPr>
        <w:t>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обучающегося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будут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сформированы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 xml:space="preserve">следующие </w:t>
      </w:r>
      <w:r>
        <w:rPr>
          <w:b/>
          <w:color w:val="333333"/>
          <w:sz w:val="24"/>
        </w:rPr>
        <w:t>умения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работать</w:t>
      </w:r>
      <w:r>
        <w:rPr>
          <w:b/>
          <w:color w:val="333333"/>
          <w:spacing w:val="61"/>
          <w:sz w:val="24"/>
        </w:rPr>
        <w:t xml:space="preserve"> </w:t>
      </w:r>
      <w:r>
        <w:rPr>
          <w:b/>
          <w:color w:val="333333"/>
          <w:sz w:val="24"/>
        </w:rPr>
        <w:t>с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информацией</w:t>
      </w:r>
      <w:r>
        <w:rPr>
          <w:b/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как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z w:val="24"/>
        </w:rPr>
        <w:t>часть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познавательных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универсальных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учебных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действий:</w:t>
      </w:r>
    </w:p>
    <w:p w:rsidR="001A21ED" w:rsidRDefault="001A21ED">
      <w:pPr>
        <w:pStyle w:val="a3"/>
        <w:spacing w:before="9"/>
        <w:rPr>
          <w:sz w:val="22"/>
        </w:rPr>
      </w:pPr>
    </w:p>
    <w:p w:rsidR="001A21ED" w:rsidRDefault="008F4855">
      <w:pPr>
        <w:pStyle w:val="a3"/>
        <w:spacing w:line="242" w:lineRule="auto"/>
        <w:ind w:left="479" w:right="122" w:firstLine="566"/>
        <w:jc w:val="both"/>
      </w:pPr>
      <w:r>
        <w:rPr>
          <w:color w:val="333333"/>
        </w:rPr>
        <w:t>владеть навыками самостоятельного поиска, сбора, обобщения и анализа различных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видов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информации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из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источников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разных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типов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при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обеспечении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условий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информационной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личности;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before="1" w:line="242" w:lineRule="auto"/>
        <w:ind w:left="479" w:right="125" w:firstLine="566"/>
        <w:jc w:val="both"/>
      </w:pPr>
      <w:r>
        <w:rPr>
          <w:color w:val="333333"/>
        </w:rPr>
        <w:t>создавать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информационные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блоки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форматах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учётом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решаемой    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учебной     задачи;     самостоятельно     выбирать     оптимальную      форму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представления;</w:t>
      </w:r>
    </w:p>
    <w:p w:rsidR="001A21ED" w:rsidRDefault="001A21ED">
      <w:pPr>
        <w:pStyle w:val="a3"/>
        <w:spacing w:before="7"/>
        <w:rPr>
          <w:sz w:val="23"/>
        </w:rPr>
      </w:pPr>
    </w:p>
    <w:p w:rsidR="001A21ED" w:rsidRDefault="008F4855">
      <w:pPr>
        <w:pStyle w:val="a3"/>
        <w:spacing w:before="1" w:line="247" w:lineRule="auto"/>
        <w:ind w:left="479" w:right="123" w:firstLine="566"/>
        <w:jc w:val="both"/>
      </w:pPr>
      <w:r>
        <w:rPr>
          <w:color w:val="333333"/>
        </w:rPr>
        <w:t>оценивать достоверность, легитимность информации, её соответствие правовым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морально-этическим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нормам;</w:t>
      </w:r>
    </w:p>
    <w:p w:rsidR="001A21ED" w:rsidRDefault="001A21ED">
      <w:pPr>
        <w:pStyle w:val="a3"/>
        <w:spacing w:before="9"/>
        <w:rPr>
          <w:sz w:val="22"/>
        </w:rPr>
      </w:pPr>
    </w:p>
    <w:p w:rsidR="001A21ED" w:rsidRDefault="008F4855">
      <w:pPr>
        <w:pStyle w:val="a3"/>
        <w:spacing w:line="247" w:lineRule="auto"/>
        <w:ind w:left="479" w:right="127" w:firstLine="566"/>
        <w:jc w:val="both"/>
      </w:pPr>
      <w:r>
        <w:rPr>
          <w:color w:val="333333"/>
        </w:rPr>
        <w:t>владеть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навыками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предотвращению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рисков,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профилактике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угроз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защите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опасностей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цифровой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среды;</w:t>
      </w:r>
    </w:p>
    <w:p w:rsidR="001A21ED" w:rsidRDefault="001A21ED">
      <w:pPr>
        <w:pStyle w:val="a3"/>
        <w:spacing w:before="2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4" w:firstLine="566"/>
        <w:jc w:val="both"/>
      </w:pPr>
      <w:r>
        <w:rPr>
          <w:color w:val="333333"/>
        </w:rPr>
        <w:t>использовать    средства    информационных    и     коммуникационных    технологий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учебном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процессе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соблюдением   требований   эргономики,   техники   безопасности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гигиены.</w:t>
      </w:r>
    </w:p>
    <w:p w:rsidR="001A21ED" w:rsidRDefault="001A21ED">
      <w:pPr>
        <w:pStyle w:val="a3"/>
        <w:spacing w:before="4"/>
        <w:rPr>
          <w:sz w:val="23"/>
        </w:rPr>
      </w:pPr>
    </w:p>
    <w:p w:rsidR="001A21ED" w:rsidRDefault="008F4855">
      <w:pPr>
        <w:pStyle w:val="a3"/>
        <w:spacing w:line="247" w:lineRule="auto"/>
        <w:ind w:left="479" w:right="120" w:firstLine="566"/>
        <w:jc w:val="both"/>
      </w:pP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обучающегося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будут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сформированы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следующие </w:t>
      </w:r>
      <w:r>
        <w:rPr>
          <w:b/>
          <w:color w:val="333333"/>
        </w:rPr>
        <w:t>умения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общения </w:t>
      </w:r>
      <w:r>
        <w:rPr>
          <w:color w:val="333333"/>
        </w:rPr>
        <w:t>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часть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коммуникативных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универсальных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действий:</w:t>
      </w:r>
    </w:p>
    <w:p w:rsidR="001A21ED" w:rsidRDefault="001A21ED">
      <w:pPr>
        <w:pStyle w:val="a3"/>
        <w:spacing w:before="2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34" w:firstLine="566"/>
        <w:jc w:val="both"/>
      </w:pPr>
      <w:r>
        <w:rPr>
          <w:color w:val="333333"/>
        </w:rPr>
        <w:t>осуществлять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ходе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безопасную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коммуникацию,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переносить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принципы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организации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повседневную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жизнь;</w:t>
      </w:r>
    </w:p>
    <w:p w:rsidR="001A21ED" w:rsidRDefault="001A21ED">
      <w:pPr>
        <w:pStyle w:val="a3"/>
        <w:spacing w:before="9"/>
        <w:rPr>
          <w:sz w:val="23"/>
        </w:rPr>
      </w:pPr>
    </w:p>
    <w:p w:rsidR="001A21ED" w:rsidRDefault="008F4855">
      <w:pPr>
        <w:pStyle w:val="a3"/>
        <w:spacing w:line="247" w:lineRule="auto"/>
        <w:ind w:left="479" w:right="126" w:firstLine="566"/>
        <w:jc w:val="both"/>
      </w:pPr>
      <w:r>
        <w:rPr>
          <w:color w:val="333333"/>
        </w:rPr>
        <w:t>распознавать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вербальные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невербальные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общения;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знаков;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определять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деструктивного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общения;</w:t>
      </w:r>
    </w:p>
    <w:p w:rsidR="001A21ED" w:rsidRDefault="001A21ED">
      <w:pPr>
        <w:pStyle w:val="a3"/>
        <w:spacing w:before="9"/>
        <w:rPr>
          <w:sz w:val="22"/>
        </w:rPr>
      </w:pPr>
    </w:p>
    <w:p w:rsidR="001A21ED" w:rsidRDefault="008F4855">
      <w:pPr>
        <w:pStyle w:val="a3"/>
        <w:spacing w:line="247" w:lineRule="auto"/>
        <w:ind w:left="479" w:right="124" w:firstLine="566"/>
        <w:jc w:val="both"/>
      </w:pPr>
      <w:r>
        <w:rPr>
          <w:color w:val="333333"/>
        </w:rPr>
        <w:t>владеть приёмами безопасного межличностного и группового общения; безопасно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действовать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избеганию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конфликтных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ситуаций;</w:t>
      </w:r>
    </w:p>
    <w:p w:rsidR="001A21ED" w:rsidRDefault="001A21ED">
      <w:pPr>
        <w:pStyle w:val="a3"/>
        <w:spacing w:before="3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5" w:firstLine="566"/>
        <w:jc w:val="both"/>
      </w:pPr>
      <w:r>
        <w:rPr>
          <w:color w:val="333333"/>
        </w:rPr>
        <w:t xml:space="preserve">аргументированно,    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 xml:space="preserve">логично     </w:t>
      </w:r>
      <w:r>
        <w:rPr>
          <w:color w:val="333333"/>
          <w:spacing w:val="27"/>
        </w:rPr>
        <w:t xml:space="preserve"> </w:t>
      </w:r>
      <w:r>
        <w:rPr>
          <w:color w:val="333333"/>
        </w:rPr>
        <w:t xml:space="preserve">и     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 xml:space="preserve">ясно     </w:t>
      </w:r>
      <w:r>
        <w:rPr>
          <w:color w:val="333333"/>
          <w:spacing w:val="32"/>
        </w:rPr>
        <w:t xml:space="preserve"> </w:t>
      </w:r>
      <w:r>
        <w:rPr>
          <w:color w:val="333333"/>
        </w:rPr>
        <w:t xml:space="preserve">излагать     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 xml:space="preserve">свою     </w:t>
      </w:r>
      <w:r>
        <w:rPr>
          <w:color w:val="333333"/>
          <w:spacing w:val="26"/>
        </w:rPr>
        <w:t xml:space="preserve"> </w:t>
      </w:r>
      <w:r>
        <w:rPr>
          <w:color w:val="333333"/>
        </w:rPr>
        <w:t xml:space="preserve">точку     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зрения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языковых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средств.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7" w:lineRule="auto"/>
        <w:ind w:left="479" w:right="118" w:firstLine="566"/>
        <w:jc w:val="both"/>
      </w:pP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обучающегося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будут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сформированы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следующие </w:t>
      </w:r>
      <w:r>
        <w:rPr>
          <w:b/>
          <w:color w:val="333333"/>
        </w:rPr>
        <w:t>умения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самоорганизации </w:t>
      </w:r>
      <w:r>
        <w:rPr>
          <w:color w:val="333333"/>
        </w:rPr>
        <w:t>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части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регулятивных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универсальных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действий:</w:t>
      </w:r>
    </w:p>
    <w:p w:rsidR="001A21ED" w:rsidRDefault="001A21ED">
      <w:pPr>
        <w:pStyle w:val="a3"/>
        <w:spacing w:before="9"/>
        <w:rPr>
          <w:sz w:val="22"/>
        </w:rPr>
      </w:pPr>
    </w:p>
    <w:p w:rsidR="001A21ED" w:rsidRDefault="008F4855">
      <w:pPr>
        <w:pStyle w:val="a3"/>
        <w:spacing w:before="1" w:line="247" w:lineRule="auto"/>
        <w:ind w:left="479" w:right="132" w:firstLine="566"/>
        <w:jc w:val="both"/>
      </w:pPr>
      <w:r>
        <w:rPr>
          <w:color w:val="333333"/>
        </w:rPr>
        <w:t>ставить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формулировать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собственные задачи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жизненных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ситуациях;</w:t>
      </w:r>
    </w:p>
    <w:p w:rsidR="001A21ED" w:rsidRDefault="001A21ED">
      <w:pPr>
        <w:pStyle w:val="a3"/>
        <w:spacing w:before="2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7" w:firstLine="566"/>
        <w:jc w:val="both"/>
      </w:pPr>
      <w:r>
        <w:rPr>
          <w:color w:val="333333"/>
        </w:rPr>
        <w:t>самостоятельно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проблемные вопросы,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выбирать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оптимальный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составлять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конкретных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условиях;</w:t>
      </w:r>
    </w:p>
    <w:p w:rsidR="001A21ED" w:rsidRDefault="001A21ED">
      <w:pPr>
        <w:pStyle w:val="a3"/>
        <w:spacing w:before="9"/>
        <w:rPr>
          <w:sz w:val="23"/>
        </w:rPr>
      </w:pPr>
    </w:p>
    <w:p w:rsidR="001A21ED" w:rsidRDefault="008F4855">
      <w:pPr>
        <w:pStyle w:val="a3"/>
        <w:spacing w:line="247" w:lineRule="auto"/>
        <w:ind w:left="479" w:right="131" w:firstLine="566"/>
        <w:jc w:val="both"/>
      </w:pPr>
      <w:r>
        <w:rPr>
          <w:color w:val="333333"/>
        </w:rPr>
        <w:t>делать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осознанный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выбор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аргументировать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его;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брать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ответственность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своё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решение;</w:t>
      </w:r>
    </w:p>
    <w:p w:rsidR="001A21ED" w:rsidRDefault="001A21ED">
      <w:pPr>
        <w:spacing w:line="247" w:lineRule="auto"/>
        <w:jc w:val="both"/>
        <w:sectPr w:rsidR="001A21ED">
          <w:pgSz w:w="11910" w:h="16840"/>
          <w:pgMar w:top="1040" w:right="720" w:bottom="280" w:left="1220" w:header="720" w:footer="720" w:gutter="0"/>
          <w:cols w:space="720"/>
        </w:sectPr>
      </w:pPr>
    </w:p>
    <w:p w:rsidR="001A21ED" w:rsidRDefault="008F4855">
      <w:pPr>
        <w:pStyle w:val="a3"/>
        <w:spacing w:before="71"/>
        <w:ind w:left="1046"/>
      </w:pPr>
      <w:r>
        <w:rPr>
          <w:color w:val="333333"/>
          <w:spacing w:val="-2"/>
        </w:rPr>
        <w:lastRenderedPageBreak/>
        <w:t>оценивать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приобретённый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опыт;</w:t>
      </w:r>
    </w:p>
    <w:p w:rsidR="001A21ED" w:rsidRDefault="001A21ED">
      <w:pPr>
        <w:pStyle w:val="a3"/>
      </w:pPr>
    </w:p>
    <w:p w:rsidR="001A21ED" w:rsidRDefault="008F4855">
      <w:pPr>
        <w:pStyle w:val="a3"/>
        <w:spacing w:line="242" w:lineRule="auto"/>
        <w:ind w:left="479" w:right="121" w:firstLine="566"/>
        <w:jc w:val="both"/>
      </w:pPr>
      <w:r>
        <w:rPr>
          <w:color w:val="333333"/>
        </w:rPr>
        <w:t>расширять познания в области безопасности жизнедеятельности на основе 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предпочтений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счёт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привлечения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научно-практических знаний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других предметных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областей;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повышать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образовательный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уровень.</w:t>
      </w:r>
    </w:p>
    <w:p w:rsidR="001A21ED" w:rsidRDefault="001A21ED">
      <w:pPr>
        <w:pStyle w:val="a3"/>
        <w:spacing w:before="9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24" w:firstLine="566"/>
        <w:jc w:val="both"/>
      </w:pPr>
      <w:r>
        <w:rPr>
          <w:color w:val="333333"/>
        </w:rPr>
        <w:t xml:space="preserve">У обучающегося будут сформированы следующие </w:t>
      </w:r>
      <w:r>
        <w:rPr>
          <w:b/>
          <w:color w:val="333333"/>
        </w:rPr>
        <w:t>умения самоконтроля</w:t>
      </w:r>
      <w:r>
        <w:rPr>
          <w:color w:val="333333"/>
        </w:rPr>
        <w:t>, принятия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себя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части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регулятивных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универсальных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учебных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действий: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line="242" w:lineRule="auto"/>
        <w:ind w:left="479" w:right="133" w:firstLine="566"/>
        <w:jc w:val="both"/>
      </w:pPr>
      <w:r>
        <w:rPr>
          <w:color w:val="333333"/>
        </w:rPr>
        <w:t>оценивать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предвидеть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трудности,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которые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могут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возникнуть при их разрешении; вносить коррективы в свою деятельность; контролировать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соответствие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целям;</w:t>
      </w:r>
    </w:p>
    <w:p w:rsidR="001A21ED" w:rsidRDefault="001A21ED">
      <w:pPr>
        <w:pStyle w:val="a3"/>
        <w:spacing w:before="9"/>
        <w:rPr>
          <w:sz w:val="23"/>
        </w:rPr>
      </w:pPr>
    </w:p>
    <w:p w:rsidR="001A21ED" w:rsidRDefault="008F4855">
      <w:pPr>
        <w:pStyle w:val="a3"/>
        <w:spacing w:line="247" w:lineRule="auto"/>
        <w:ind w:left="479" w:right="128" w:firstLine="566"/>
        <w:jc w:val="both"/>
      </w:pPr>
      <w:r>
        <w:rPr>
          <w:color w:val="333333"/>
        </w:rPr>
        <w:t>использовать приёмы рефлексии для анализа и оценки образовательной ситуации,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выбора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оптимального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решения;</w:t>
      </w:r>
    </w:p>
    <w:p w:rsidR="001A21ED" w:rsidRDefault="001A21ED">
      <w:pPr>
        <w:pStyle w:val="a3"/>
        <w:spacing w:before="9"/>
        <w:rPr>
          <w:sz w:val="22"/>
        </w:rPr>
      </w:pPr>
    </w:p>
    <w:p w:rsidR="001A21ED" w:rsidRDefault="008F4855">
      <w:pPr>
        <w:pStyle w:val="a3"/>
        <w:spacing w:line="247" w:lineRule="auto"/>
        <w:ind w:left="479" w:right="130" w:firstLine="566"/>
        <w:jc w:val="both"/>
      </w:pPr>
      <w:r>
        <w:rPr>
          <w:color w:val="333333"/>
        </w:rPr>
        <w:t>принимать себя, понимая свои недостатки и достоинства, невозможности контроля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всего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вокруг;</w:t>
      </w:r>
    </w:p>
    <w:p w:rsidR="001A21ED" w:rsidRDefault="001A21ED">
      <w:pPr>
        <w:pStyle w:val="a3"/>
        <w:spacing w:before="2"/>
        <w:rPr>
          <w:sz w:val="23"/>
        </w:rPr>
      </w:pPr>
    </w:p>
    <w:p w:rsidR="001A21ED" w:rsidRDefault="008F4855">
      <w:pPr>
        <w:pStyle w:val="a3"/>
        <w:spacing w:before="1" w:line="242" w:lineRule="auto"/>
        <w:ind w:left="479" w:right="129" w:firstLine="566"/>
        <w:jc w:val="both"/>
      </w:pPr>
      <w:r>
        <w:rPr>
          <w:color w:val="333333"/>
        </w:rPr>
        <w:t>принимать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мотивы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аргументы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анализе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оценке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ситуации;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признавать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право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ошибку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чужую.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spacing w:line="247" w:lineRule="auto"/>
        <w:ind w:left="479" w:right="120" w:firstLine="566"/>
        <w:jc w:val="both"/>
        <w:rPr>
          <w:sz w:val="24"/>
        </w:rPr>
      </w:pPr>
      <w:r>
        <w:rPr>
          <w:color w:val="333333"/>
          <w:sz w:val="24"/>
        </w:rPr>
        <w:t>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обучающегося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будут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сформированы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 xml:space="preserve">следующие </w:t>
      </w:r>
      <w:r>
        <w:rPr>
          <w:b/>
          <w:color w:val="333333"/>
          <w:sz w:val="24"/>
        </w:rPr>
        <w:t>умения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совместной</w:t>
      </w:r>
      <w:r>
        <w:rPr>
          <w:b/>
          <w:color w:val="333333"/>
          <w:spacing w:val="1"/>
          <w:sz w:val="24"/>
        </w:rPr>
        <w:t xml:space="preserve"> </w:t>
      </w:r>
      <w:r>
        <w:rPr>
          <w:b/>
          <w:color w:val="333333"/>
          <w:sz w:val="24"/>
        </w:rPr>
        <w:t>деятельности</w:t>
      </w:r>
      <w:r>
        <w:rPr>
          <w:color w:val="333333"/>
          <w:sz w:val="24"/>
        </w:rPr>
        <w:t>:</w:t>
      </w:r>
    </w:p>
    <w:p w:rsidR="001A21ED" w:rsidRDefault="001A21ED">
      <w:pPr>
        <w:pStyle w:val="a3"/>
        <w:spacing w:before="9"/>
        <w:rPr>
          <w:sz w:val="22"/>
        </w:rPr>
      </w:pPr>
    </w:p>
    <w:p w:rsidR="001A21ED" w:rsidRDefault="008F4855">
      <w:pPr>
        <w:pStyle w:val="a3"/>
        <w:spacing w:line="247" w:lineRule="auto"/>
        <w:ind w:left="479" w:right="133" w:firstLine="566"/>
        <w:jc w:val="both"/>
      </w:pPr>
      <w:r>
        <w:rPr>
          <w:color w:val="333333"/>
        </w:rPr>
        <w:t>понимать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преимущества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командной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индивидуальной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конкретной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ситуации;</w:t>
      </w:r>
    </w:p>
    <w:p w:rsidR="001A21ED" w:rsidRDefault="001A21ED">
      <w:pPr>
        <w:pStyle w:val="a3"/>
        <w:spacing w:before="2"/>
        <w:rPr>
          <w:sz w:val="23"/>
        </w:rPr>
      </w:pPr>
    </w:p>
    <w:p w:rsidR="001A21ED" w:rsidRDefault="008F4855">
      <w:pPr>
        <w:pStyle w:val="a3"/>
        <w:spacing w:before="1"/>
        <w:ind w:left="479" w:right="126" w:firstLine="566"/>
        <w:jc w:val="both"/>
      </w:pPr>
      <w:r>
        <w:rPr>
          <w:color w:val="333333"/>
        </w:rPr>
        <w:t>ставить цели и организовывать совместную деятельность с учётом общих интересов,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мнений и возможностей каждого участника команды (составлять план, распределять роли,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принимать правила учебного взаимодействия, обсуждать процесс и результат совместной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работы,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договариваться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результатах);</w:t>
      </w:r>
    </w:p>
    <w:p w:rsidR="001A21ED" w:rsidRDefault="001A21ED">
      <w:pPr>
        <w:pStyle w:val="a3"/>
        <w:spacing w:before="2"/>
      </w:pPr>
    </w:p>
    <w:p w:rsidR="001A21ED" w:rsidRDefault="008F4855">
      <w:pPr>
        <w:pStyle w:val="a3"/>
        <w:spacing w:before="1" w:line="242" w:lineRule="auto"/>
        <w:ind w:left="479" w:right="132" w:firstLine="566"/>
        <w:jc w:val="both"/>
      </w:pPr>
      <w:r>
        <w:rPr>
          <w:color w:val="333333"/>
        </w:rPr>
        <w:t>оценивать свой вклад и вклад каждого участника команды в общий результат 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совместно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разработанным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критериям;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3"/>
        <w:spacing w:before="1" w:line="242" w:lineRule="auto"/>
        <w:ind w:left="479" w:right="128" w:firstLine="566"/>
        <w:jc w:val="both"/>
      </w:pPr>
      <w:r>
        <w:rPr>
          <w:color w:val="333333"/>
        </w:rPr>
        <w:t>осуществлять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позитивное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стратегическое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поведение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ситуациях;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предлагать новые идеи, оценивать их с позиции новизны и практической значимости;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проявлять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творчество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разумную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инициативу.</w:t>
      </w:r>
    </w:p>
    <w:p w:rsidR="001A21ED" w:rsidRDefault="001A21ED">
      <w:pPr>
        <w:pStyle w:val="a3"/>
        <w:rPr>
          <w:sz w:val="26"/>
        </w:rPr>
      </w:pPr>
    </w:p>
    <w:p w:rsidR="001A21ED" w:rsidRDefault="001A21ED">
      <w:pPr>
        <w:pStyle w:val="a3"/>
        <w:rPr>
          <w:sz w:val="26"/>
        </w:rPr>
      </w:pPr>
    </w:p>
    <w:p w:rsidR="001A21ED" w:rsidRDefault="001A21ED">
      <w:pPr>
        <w:pStyle w:val="a3"/>
        <w:rPr>
          <w:sz w:val="26"/>
        </w:rPr>
      </w:pPr>
    </w:p>
    <w:p w:rsidR="001A21ED" w:rsidRDefault="008F4855">
      <w:pPr>
        <w:pStyle w:val="1"/>
        <w:spacing w:before="216"/>
      </w:pPr>
      <w:r>
        <w:rPr>
          <w:color w:val="333333"/>
        </w:rPr>
        <w:t>ПРЕДМЕТНЫЕ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РЕЗУЛЬТАТЫ</w:t>
      </w:r>
    </w:p>
    <w:p w:rsidR="001A21ED" w:rsidRDefault="001A21ED">
      <w:pPr>
        <w:pStyle w:val="a3"/>
        <w:rPr>
          <w:b/>
          <w:sz w:val="26"/>
        </w:rPr>
      </w:pPr>
    </w:p>
    <w:p w:rsidR="001A21ED" w:rsidRDefault="001A21ED">
      <w:pPr>
        <w:pStyle w:val="a3"/>
        <w:rPr>
          <w:b/>
          <w:sz w:val="26"/>
        </w:rPr>
      </w:pPr>
    </w:p>
    <w:p w:rsidR="001A21ED" w:rsidRDefault="001A21ED">
      <w:pPr>
        <w:pStyle w:val="a3"/>
        <w:rPr>
          <w:b/>
          <w:sz w:val="26"/>
        </w:rPr>
      </w:pPr>
    </w:p>
    <w:p w:rsidR="001A21ED" w:rsidRDefault="008F4855">
      <w:pPr>
        <w:pStyle w:val="a3"/>
        <w:spacing w:before="210"/>
        <w:ind w:left="479" w:right="126" w:firstLine="566"/>
        <w:jc w:val="both"/>
      </w:pPr>
      <w:r>
        <w:rPr>
          <w:color w:val="333333"/>
        </w:rPr>
        <w:t>Предметные результаты освоения программы по ОБЖ на уровне среднего 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 характеризуют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сформированность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активной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жизненной</w:t>
      </w:r>
      <w:r>
        <w:rPr>
          <w:color w:val="333333"/>
          <w:spacing w:val="-57"/>
        </w:rPr>
        <w:t xml:space="preserve"> </w:t>
      </w:r>
      <w:r>
        <w:rPr>
          <w:color w:val="333333"/>
          <w:spacing w:val="-1"/>
        </w:rPr>
        <w:t>позиции,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осознанное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понимание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значимости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личного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группового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безопасного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интересах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благополучия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устойчивого</w:t>
      </w:r>
      <w:r>
        <w:rPr>
          <w:color w:val="333333"/>
          <w:spacing w:val="30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личности,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27"/>
        </w:rPr>
        <w:t xml:space="preserve"> </w:t>
      </w:r>
      <w:r>
        <w:rPr>
          <w:color w:val="333333"/>
        </w:rPr>
        <w:t>государства.</w:t>
      </w:r>
    </w:p>
    <w:p w:rsidR="001A21ED" w:rsidRDefault="001A21ED">
      <w:pPr>
        <w:jc w:val="both"/>
        <w:sectPr w:rsidR="001A21ED">
          <w:pgSz w:w="11910" w:h="16840"/>
          <w:pgMar w:top="1040" w:right="720" w:bottom="280" w:left="1220" w:header="720" w:footer="720" w:gutter="0"/>
          <w:cols w:space="720"/>
        </w:sectPr>
      </w:pPr>
    </w:p>
    <w:p w:rsidR="001A21ED" w:rsidRDefault="008F4855">
      <w:pPr>
        <w:pStyle w:val="a3"/>
        <w:spacing w:before="66" w:line="242" w:lineRule="auto"/>
        <w:ind w:left="479" w:right="127"/>
        <w:jc w:val="both"/>
      </w:pPr>
      <w:r>
        <w:rPr>
          <w:color w:val="333333"/>
        </w:rPr>
        <w:lastRenderedPageBreak/>
        <w:t>Приобретаемый опыт проявляется в понимании существующих проблем безопасности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способности построения модели индивидуального и группового безопасного поведения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повседневной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жизни.</w:t>
      </w:r>
    </w:p>
    <w:p w:rsidR="001A21ED" w:rsidRDefault="001A21ED">
      <w:pPr>
        <w:pStyle w:val="a3"/>
        <w:spacing w:before="2"/>
      </w:pPr>
    </w:p>
    <w:p w:rsidR="001A21ED" w:rsidRDefault="008F4855">
      <w:pPr>
        <w:pStyle w:val="a3"/>
        <w:ind w:left="1046"/>
      </w:pPr>
      <w:r>
        <w:rPr>
          <w:color w:val="333333"/>
          <w:spacing w:val="-2"/>
        </w:rPr>
        <w:t>Предметные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2"/>
        </w:rPr>
        <w:t>результаты,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формируемые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ходе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изучения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ОБЖ,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должны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обеспечивать:</w:t>
      </w:r>
    </w:p>
    <w:p w:rsidR="001A21ED" w:rsidRDefault="001A21ED">
      <w:pPr>
        <w:pStyle w:val="a3"/>
      </w:pPr>
    </w:p>
    <w:p w:rsidR="001A21ED" w:rsidRDefault="008F4855">
      <w:pPr>
        <w:pStyle w:val="a4"/>
        <w:numPr>
          <w:ilvl w:val="0"/>
          <w:numId w:val="3"/>
        </w:numPr>
        <w:tabs>
          <w:tab w:val="left" w:pos="1306"/>
        </w:tabs>
        <w:spacing w:line="242" w:lineRule="auto"/>
        <w:ind w:right="127" w:firstLine="566"/>
        <w:jc w:val="both"/>
        <w:rPr>
          <w:sz w:val="24"/>
        </w:rPr>
      </w:pPr>
      <w:r>
        <w:rPr>
          <w:color w:val="333333"/>
          <w:spacing w:val="-1"/>
          <w:sz w:val="24"/>
        </w:rPr>
        <w:t>сформированность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pacing w:val="-1"/>
          <w:sz w:val="24"/>
        </w:rPr>
        <w:t>представлений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pacing w:val="-1"/>
          <w:sz w:val="24"/>
        </w:rPr>
        <w:t>о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pacing w:val="-1"/>
          <w:sz w:val="24"/>
        </w:rPr>
        <w:t>ценности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безопасного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>поведения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>личности,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общества, государства; знание правил безопасного поведения и способов их применения в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собственном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поведении;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4"/>
        <w:numPr>
          <w:ilvl w:val="0"/>
          <w:numId w:val="3"/>
        </w:numPr>
        <w:tabs>
          <w:tab w:val="left" w:pos="1306"/>
        </w:tabs>
        <w:spacing w:before="1"/>
        <w:ind w:right="124" w:firstLine="566"/>
        <w:jc w:val="both"/>
        <w:rPr>
          <w:sz w:val="24"/>
        </w:rPr>
      </w:pPr>
      <w:r>
        <w:rPr>
          <w:color w:val="333333"/>
          <w:spacing w:val="-1"/>
          <w:sz w:val="24"/>
        </w:rPr>
        <w:t>сформированность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pacing w:val="-1"/>
          <w:sz w:val="24"/>
        </w:rPr>
        <w:t>представлений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возможных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z w:val="24"/>
        </w:rPr>
        <w:t>источниках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>опасности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различных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ситуациях (в быту, транспорте, общественных местах, в природной среде, в социуме, 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цифровой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среде);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владение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основными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способами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предупреждения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опасных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экстремальных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ситуаций;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порядка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действий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экстремальных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чрезвычайных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ситуациях;</w:t>
      </w:r>
    </w:p>
    <w:p w:rsidR="001A21ED" w:rsidRDefault="001A21ED">
      <w:pPr>
        <w:pStyle w:val="a3"/>
        <w:spacing w:before="5"/>
      </w:pPr>
    </w:p>
    <w:p w:rsidR="001A21ED" w:rsidRDefault="008F4855">
      <w:pPr>
        <w:pStyle w:val="a4"/>
        <w:numPr>
          <w:ilvl w:val="0"/>
          <w:numId w:val="3"/>
        </w:numPr>
        <w:tabs>
          <w:tab w:val="left" w:pos="1306"/>
        </w:tabs>
        <w:ind w:right="128" w:firstLine="566"/>
        <w:jc w:val="both"/>
        <w:rPr>
          <w:sz w:val="24"/>
        </w:rPr>
      </w:pPr>
      <w:r>
        <w:rPr>
          <w:color w:val="333333"/>
          <w:sz w:val="24"/>
        </w:rPr>
        <w:t>сформированность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представлений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важности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соблюдения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правил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дорожного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pacing w:val="-1"/>
          <w:sz w:val="24"/>
        </w:rPr>
        <w:t>движения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pacing w:val="-1"/>
          <w:sz w:val="24"/>
        </w:rPr>
        <w:t>всеми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pacing w:val="-1"/>
          <w:sz w:val="24"/>
        </w:rPr>
        <w:t>участниками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pacing w:val="-1"/>
          <w:sz w:val="24"/>
        </w:rPr>
        <w:t>движения,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pacing w:val="-1"/>
          <w:sz w:val="24"/>
        </w:rPr>
        <w:t>правил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pacing w:val="-1"/>
          <w:sz w:val="24"/>
        </w:rPr>
        <w:t>безопасности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pacing w:val="-1"/>
          <w:sz w:val="24"/>
        </w:rPr>
        <w:t>на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pacing w:val="-1"/>
          <w:sz w:val="24"/>
        </w:rPr>
        <w:t>транспорте;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z w:val="24"/>
        </w:rPr>
        <w:t>знание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>правил</w:t>
      </w:r>
      <w:r>
        <w:rPr>
          <w:color w:val="333333"/>
          <w:spacing w:val="-58"/>
          <w:sz w:val="24"/>
        </w:rPr>
        <w:t xml:space="preserve"> </w:t>
      </w:r>
      <w:r>
        <w:rPr>
          <w:color w:val="333333"/>
          <w:sz w:val="24"/>
        </w:rPr>
        <w:t>безопасного поведения на транспорте, умение применять их на практике; знание о порядке</w:t>
      </w:r>
      <w:r>
        <w:rPr>
          <w:color w:val="333333"/>
          <w:spacing w:val="-58"/>
          <w:sz w:val="24"/>
        </w:rPr>
        <w:t xml:space="preserve"> </w:t>
      </w:r>
      <w:r>
        <w:rPr>
          <w:color w:val="333333"/>
          <w:sz w:val="24"/>
        </w:rPr>
        <w:t>действий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опасных,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экстремальных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чрезвычайных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ситуациях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транспорте;</w:t>
      </w:r>
    </w:p>
    <w:p w:rsidR="001A21ED" w:rsidRDefault="001A21ED">
      <w:pPr>
        <w:pStyle w:val="a3"/>
        <w:spacing w:before="3"/>
      </w:pPr>
    </w:p>
    <w:p w:rsidR="001A21ED" w:rsidRDefault="008F4855">
      <w:pPr>
        <w:pStyle w:val="a4"/>
        <w:numPr>
          <w:ilvl w:val="0"/>
          <w:numId w:val="3"/>
        </w:numPr>
        <w:tabs>
          <w:tab w:val="left" w:pos="1301"/>
        </w:tabs>
        <w:ind w:right="123" w:firstLine="566"/>
        <w:jc w:val="both"/>
        <w:rPr>
          <w:sz w:val="24"/>
        </w:rPr>
      </w:pPr>
      <w:r>
        <w:rPr>
          <w:color w:val="333333"/>
          <w:sz w:val="24"/>
        </w:rPr>
        <w:t>знания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способах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безопасного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поведения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природной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среде,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умение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применять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-58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практике;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знание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z w:val="24"/>
        </w:rPr>
        <w:t>порядка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действий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при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чрезвычайных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ситуациях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природного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характера;</w:t>
      </w:r>
      <w:r>
        <w:rPr>
          <w:color w:val="333333"/>
          <w:spacing w:val="-58"/>
          <w:sz w:val="24"/>
        </w:rPr>
        <w:t xml:space="preserve"> </w:t>
      </w:r>
      <w:r>
        <w:rPr>
          <w:color w:val="333333"/>
          <w:sz w:val="24"/>
        </w:rPr>
        <w:t>сформированность представлений об экологической безопасности, ценности бережного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отношения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природе,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разумного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природопользования;</w:t>
      </w:r>
    </w:p>
    <w:p w:rsidR="001A21ED" w:rsidRDefault="001A21ED">
      <w:pPr>
        <w:pStyle w:val="a3"/>
        <w:spacing w:before="3"/>
      </w:pPr>
    </w:p>
    <w:p w:rsidR="001A21ED" w:rsidRDefault="008F4855">
      <w:pPr>
        <w:pStyle w:val="a4"/>
        <w:numPr>
          <w:ilvl w:val="0"/>
          <w:numId w:val="3"/>
        </w:numPr>
        <w:tabs>
          <w:tab w:val="left" w:pos="1301"/>
        </w:tabs>
        <w:spacing w:line="242" w:lineRule="auto"/>
        <w:ind w:right="128" w:firstLine="566"/>
        <w:jc w:val="both"/>
        <w:rPr>
          <w:sz w:val="24"/>
        </w:rPr>
      </w:pPr>
      <w:r>
        <w:rPr>
          <w:color w:val="333333"/>
          <w:sz w:val="24"/>
        </w:rPr>
        <w:t>владение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основами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медицинских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знаний: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владение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приёмами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оказания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первой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помощи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неотложных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состояниях;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мер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профилактики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инфекционных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неинфекционных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заболеваний,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сохранения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психического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здоровья;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сформированность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представлений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здоровом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образе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жизни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его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роли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сохранении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психического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физического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здоровья,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негативного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отношения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вредным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привычкам;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pacing w:val="-1"/>
          <w:sz w:val="24"/>
        </w:rPr>
        <w:t>необходимых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pacing w:val="-1"/>
          <w:sz w:val="24"/>
        </w:rPr>
        <w:t>действиях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pacing w:val="-1"/>
          <w:sz w:val="24"/>
        </w:rPr>
        <w:t>при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pacing w:val="-1"/>
          <w:sz w:val="24"/>
        </w:rPr>
        <w:t>чрезвычайных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pacing w:val="-1"/>
          <w:sz w:val="24"/>
        </w:rPr>
        <w:t>ситуациях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биолого-социального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характера;</w:t>
      </w:r>
    </w:p>
    <w:p w:rsidR="001A21ED" w:rsidRDefault="001A21ED">
      <w:pPr>
        <w:pStyle w:val="a3"/>
        <w:spacing w:before="9"/>
        <w:rPr>
          <w:sz w:val="22"/>
        </w:rPr>
      </w:pPr>
    </w:p>
    <w:p w:rsidR="001A21ED" w:rsidRDefault="008F4855">
      <w:pPr>
        <w:pStyle w:val="a4"/>
        <w:numPr>
          <w:ilvl w:val="0"/>
          <w:numId w:val="3"/>
        </w:numPr>
        <w:tabs>
          <w:tab w:val="left" w:pos="1301"/>
        </w:tabs>
        <w:spacing w:line="242" w:lineRule="auto"/>
        <w:ind w:right="119" w:firstLine="566"/>
        <w:jc w:val="both"/>
        <w:rPr>
          <w:sz w:val="24"/>
        </w:rPr>
      </w:pPr>
      <w:r>
        <w:rPr>
          <w:color w:val="333333"/>
          <w:sz w:val="24"/>
        </w:rPr>
        <w:t>знания основ безопасного, конструктивного общения; умение различать опасные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явления в социальном взаимодействии, в том числе криминального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характера; умение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предупреждать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опасные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явления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противодействовать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им;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сформированность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нетерпимости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проявлениям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насилия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социальном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взаимодействии;</w:t>
      </w:r>
    </w:p>
    <w:p w:rsidR="001A21ED" w:rsidRDefault="001A21ED">
      <w:pPr>
        <w:pStyle w:val="a3"/>
        <w:spacing w:before="9"/>
        <w:rPr>
          <w:sz w:val="23"/>
        </w:rPr>
      </w:pPr>
    </w:p>
    <w:p w:rsidR="001A21ED" w:rsidRDefault="008F4855">
      <w:pPr>
        <w:pStyle w:val="a4"/>
        <w:numPr>
          <w:ilvl w:val="0"/>
          <w:numId w:val="3"/>
        </w:numPr>
        <w:tabs>
          <w:tab w:val="left" w:pos="1301"/>
        </w:tabs>
        <w:spacing w:line="242" w:lineRule="auto"/>
        <w:ind w:right="125" w:firstLine="566"/>
        <w:jc w:val="both"/>
        <w:rPr>
          <w:sz w:val="24"/>
        </w:rPr>
      </w:pPr>
      <w:r>
        <w:rPr>
          <w:color w:val="333333"/>
          <w:sz w:val="24"/>
        </w:rPr>
        <w:t>знания о способах безопасного поведения в цифровой среде, умение применять их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практике;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умение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распознавать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опасности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цифровой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среде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(в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том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числе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криминального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pacing w:val="-2"/>
          <w:sz w:val="24"/>
        </w:rPr>
        <w:t>характера,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pacing w:val="-2"/>
          <w:sz w:val="24"/>
        </w:rPr>
        <w:t>опасности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pacing w:val="-2"/>
          <w:sz w:val="24"/>
        </w:rPr>
        <w:t>вовлечения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pacing w:val="-1"/>
          <w:sz w:val="24"/>
        </w:rPr>
        <w:t>в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pacing w:val="-1"/>
          <w:sz w:val="24"/>
        </w:rPr>
        <w:t>деструктивную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pacing w:val="-1"/>
          <w:sz w:val="24"/>
        </w:rPr>
        <w:t>деятельность)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pacing w:val="-1"/>
          <w:sz w:val="24"/>
        </w:rPr>
        <w:t>и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pacing w:val="-1"/>
          <w:sz w:val="24"/>
        </w:rPr>
        <w:t>противодействовать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pacing w:val="-1"/>
          <w:sz w:val="24"/>
        </w:rPr>
        <w:t>им;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4"/>
        <w:numPr>
          <w:ilvl w:val="0"/>
          <w:numId w:val="3"/>
        </w:numPr>
        <w:tabs>
          <w:tab w:val="left" w:pos="1301"/>
        </w:tabs>
        <w:ind w:right="126" w:firstLine="566"/>
        <w:jc w:val="both"/>
        <w:rPr>
          <w:sz w:val="24"/>
        </w:rPr>
      </w:pPr>
      <w:r>
        <w:rPr>
          <w:color w:val="333333"/>
          <w:sz w:val="24"/>
        </w:rPr>
        <w:t>знание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основ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пожарной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безопасности,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применять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практике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предупреждения пожаров; знать порядок действий при угрозе пожара и пожаре в быту,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общественных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местах,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транспорте,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природной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среде;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права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обязанности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граждан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области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пожарной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безопасности;</w:t>
      </w:r>
    </w:p>
    <w:p w:rsidR="001A21ED" w:rsidRDefault="001A21ED">
      <w:pPr>
        <w:pStyle w:val="a3"/>
        <w:spacing w:before="3"/>
      </w:pPr>
    </w:p>
    <w:p w:rsidR="001A21ED" w:rsidRDefault="008F4855">
      <w:pPr>
        <w:pStyle w:val="a4"/>
        <w:numPr>
          <w:ilvl w:val="0"/>
          <w:numId w:val="3"/>
        </w:numPr>
        <w:tabs>
          <w:tab w:val="left" w:pos="1306"/>
        </w:tabs>
        <w:ind w:right="124" w:firstLine="566"/>
        <w:jc w:val="both"/>
        <w:rPr>
          <w:sz w:val="24"/>
        </w:rPr>
      </w:pPr>
      <w:r>
        <w:rPr>
          <w:color w:val="333333"/>
          <w:sz w:val="24"/>
        </w:rPr>
        <w:t>сформированность представлений об опасности и негативном влиянии на жизнь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личности, общества, государства,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экстремизма, терроризма; знание роли государства 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противодействии терроризму; умение различать приёмы вовлечения в экстремистскую 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террористическую деятельность и противодействовать им; знание порядка действий при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объявлении</w:t>
      </w:r>
      <w:r>
        <w:rPr>
          <w:color w:val="333333"/>
          <w:spacing w:val="45"/>
          <w:sz w:val="24"/>
        </w:rPr>
        <w:t xml:space="preserve"> </w:t>
      </w:r>
      <w:r>
        <w:rPr>
          <w:color w:val="333333"/>
          <w:sz w:val="24"/>
        </w:rPr>
        <w:t>разного</w:t>
      </w:r>
      <w:r>
        <w:rPr>
          <w:color w:val="333333"/>
          <w:spacing w:val="49"/>
          <w:sz w:val="24"/>
        </w:rPr>
        <w:t xml:space="preserve"> </w:t>
      </w:r>
      <w:r>
        <w:rPr>
          <w:color w:val="333333"/>
          <w:sz w:val="24"/>
        </w:rPr>
        <w:t>уровня</w:t>
      </w:r>
      <w:r>
        <w:rPr>
          <w:color w:val="333333"/>
          <w:spacing w:val="41"/>
          <w:sz w:val="24"/>
        </w:rPr>
        <w:t xml:space="preserve"> </w:t>
      </w:r>
      <w:r>
        <w:rPr>
          <w:color w:val="333333"/>
          <w:sz w:val="24"/>
        </w:rPr>
        <w:t>террористической</w:t>
      </w:r>
      <w:r>
        <w:rPr>
          <w:color w:val="333333"/>
          <w:spacing w:val="41"/>
          <w:sz w:val="24"/>
        </w:rPr>
        <w:t xml:space="preserve"> </w:t>
      </w:r>
      <w:r>
        <w:rPr>
          <w:color w:val="333333"/>
          <w:sz w:val="24"/>
        </w:rPr>
        <w:t>опасности;</w:t>
      </w:r>
      <w:r>
        <w:rPr>
          <w:color w:val="333333"/>
          <w:spacing w:val="37"/>
          <w:sz w:val="24"/>
        </w:rPr>
        <w:t xml:space="preserve"> </w:t>
      </w:r>
      <w:r>
        <w:rPr>
          <w:color w:val="333333"/>
          <w:sz w:val="24"/>
        </w:rPr>
        <w:t>знание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порядка</w:t>
      </w:r>
      <w:r>
        <w:rPr>
          <w:color w:val="333333"/>
          <w:spacing w:val="44"/>
          <w:sz w:val="24"/>
        </w:rPr>
        <w:t xml:space="preserve"> </w:t>
      </w:r>
      <w:r>
        <w:rPr>
          <w:color w:val="333333"/>
          <w:sz w:val="24"/>
        </w:rPr>
        <w:t>действий</w:t>
      </w:r>
      <w:r>
        <w:rPr>
          <w:color w:val="333333"/>
          <w:spacing w:val="46"/>
          <w:sz w:val="24"/>
        </w:rPr>
        <w:t xml:space="preserve"> </w:t>
      </w:r>
      <w:r>
        <w:rPr>
          <w:color w:val="333333"/>
          <w:sz w:val="24"/>
        </w:rPr>
        <w:t>при</w:t>
      </w:r>
    </w:p>
    <w:p w:rsidR="001A21ED" w:rsidRDefault="001A21ED">
      <w:pPr>
        <w:jc w:val="both"/>
        <w:rPr>
          <w:sz w:val="24"/>
        </w:rPr>
        <w:sectPr w:rsidR="001A21ED">
          <w:pgSz w:w="11910" w:h="16840"/>
          <w:pgMar w:top="1040" w:right="720" w:bottom="280" w:left="1220" w:header="720" w:footer="720" w:gutter="0"/>
          <w:cols w:space="720"/>
        </w:sectPr>
      </w:pPr>
    </w:p>
    <w:p w:rsidR="001A21ED" w:rsidRDefault="008F4855">
      <w:pPr>
        <w:pStyle w:val="a3"/>
        <w:spacing w:before="66" w:line="247" w:lineRule="auto"/>
        <w:ind w:left="479"/>
      </w:pPr>
      <w:r>
        <w:rPr>
          <w:color w:val="333333"/>
        </w:rPr>
        <w:lastRenderedPageBreak/>
        <w:t>угрозе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совершения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террористического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акта,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совершении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террористического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акта,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проведении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контртеррористической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операции;</w:t>
      </w:r>
    </w:p>
    <w:p w:rsidR="001A21ED" w:rsidRDefault="001A21ED">
      <w:pPr>
        <w:pStyle w:val="a3"/>
        <w:spacing w:before="2"/>
        <w:rPr>
          <w:sz w:val="23"/>
        </w:rPr>
      </w:pPr>
    </w:p>
    <w:p w:rsidR="001A21ED" w:rsidRDefault="008F4855">
      <w:pPr>
        <w:pStyle w:val="a4"/>
        <w:numPr>
          <w:ilvl w:val="0"/>
          <w:numId w:val="3"/>
        </w:numPr>
        <w:tabs>
          <w:tab w:val="left" w:pos="1421"/>
        </w:tabs>
        <w:spacing w:before="1"/>
        <w:ind w:right="120" w:firstLine="566"/>
        <w:jc w:val="both"/>
        <w:rPr>
          <w:sz w:val="24"/>
        </w:rPr>
      </w:pPr>
      <w:r>
        <w:rPr>
          <w:color w:val="333333"/>
          <w:sz w:val="24"/>
        </w:rPr>
        <w:t>сформированность представлений о роли России в современном мире, угрозах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военного характера, роли вооружённых сил в обеспечении мира; знание основ обороны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государства и воинской службы, прав и обязанностей гражданина в области гражданской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обороны;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знание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действия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при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сигналах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гражданской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обороны;</w:t>
      </w:r>
    </w:p>
    <w:p w:rsidR="001A21ED" w:rsidRDefault="001A21ED">
      <w:pPr>
        <w:pStyle w:val="a3"/>
        <w:spacing w:before="3"/>
      </w:pPr>
    </w:p>
    <w:p w:rsidR="001A21ED" w:rsidRDefault="008F4855">
      <w:pPr>
        <w:pStyle w:val="a4"/>
        <w:numPr>
          <w:ilvl w:val="0"/>
          <w:numId w:val="3"/>
        </w:numPr>
        <w:tabs>
          <w:tab w:val="left" w:pos="1421"/>
        </w:tabs>
        <w:ind w:right="126" w:firstLine="566"/>
        <w:jc w:val="both"/>
        <w:rPr>
          <w:sz w:val="24"/>
        </w:rPr>
      </w:pPr>
      <w:r>
        <w:rPr>
          <w:color w:val="333333"/>
          <w:sz w:val="24"/>
        </w:rPr>
        <w:t>знание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основ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государственной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политики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области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защиты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населения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территорий от чрезвычайных ситуаций различного характера; знание задач и основных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принципов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организации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Единой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системы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предупреждения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ликвидации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последствий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чрезвычайных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ситуаций,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прав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обязанностей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гражданина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этой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области;</w:t>
      </w:r>
    </w:p>
    <w:p w:rsidR="001A21ED" w:rsidRDefault="001A21ED">
      <w:pPr>
        <w:pStyle w:val="a3"/>
        <w:spacing w:before="2"/>
      </w:pPr>
    </w:p>
    <w:p w:rsidR="001A21ED" w:rsidRDefault="008F4855">
      <w:pPr>
        <w:pStyle w:val="a4"/>
        <w:numPr>
          <w:ilvl w:val="0"/>
          <w:numId w:val="3"/>
        </w:numPr>
        <w:tabs>
          <w:tab w:val="left" w:pos="1421"/>
        </w:tabs>
        <w:spacing w:before="1" w:line="242" w:lineRule="auto"/>
        <w:ind w:right="127" w:firstLine="566"/>
        <w:jc w:val="both"/>
        <w:rPr>
          <w:sz w:val="24"/>
        </w:rPr>
      </w:pPr>
      <w:r>
        <w:rPr>
          <w:color w:val="333333"/>
          <w:sz w:val="24"/>
        </w:rPr>
        <w:t>знание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основ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государственной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системы,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российского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законодательства,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направленных на защиту населения от внешних и внутренних угроз; сформированность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представлений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роли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z w:val="24"/>
        </w:rPr>
        <w:t>государства,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общества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z w:val="24"/>
        </w:rPr>
        <w:t>личности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13"/>
          <w:sz w:val="24"/>
        </w:rPr>
        <w:t xml:space="preserve"> </w:t>
      </w:r>
      <w:r>
        <w:rPr>
          <w:color w:val="333333"/>
          <w:sz w:val="24"/>
        </w:rPr>
        <w:t>обеспечении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безопасности.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4"/>
        <w:numPr>
          <w:ilvl w:val="3"/>
          <w:numId w:val="2"/>
        </w:numPr>
        <w:tabs>
          <w:tab w:val="left" w:pos="2051"/>
        </w:tabs>
        <w:spacing w:line="242" w:lineRule="auto"/>
        <w:ind w:right="124" w:firstLine="566"/>
        <w:jc w:val="both"/>
        <w:rPr>
          <w:sz w:val="24"/>
        </w:rPr>
      </w:pPr>
      <w:r>
        <w:rPr>
          <w:color w:val="333333"/>
          <w:sz w:val="24"/>
        </w:rPr>
        <w:t>Достижение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результатов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освоения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программы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ОБЖ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обеспечивается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pacing w:val="-2"/>
          <w:sz w:val="24"/>
        </w:rPr>
        <w:t>посредством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pacing w:val="-2"/>
          <w:sz w:val="24"/>
        </w:rPr>
        <w:t>включения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pacing w:val="-2"/>
          <w:sz w:val="24"/>
        </w:rPr>
        <w:t>в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pacing w:val="-2"/>
          <w:sz w:val="24"/>
        </w:rPr>
        <w:t>указанную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pacing w:val="-1"/>
          <w:sz w:val="24"/>
        </w:rPr>
        <w:t>программу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pacing w:val="-1"/>
          <w:sz w:val="24"/>
        </w:rPr>
        <w:t>предметных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pacing w:val="-1"/>
          <w:sz w:val="24"/>
        </w:rPr>
        <w:t>результатов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pacing w:val="-1"/>
          <w:sz w:val="24"/>
        </w:rPr>
        <w:t>освоения</w:t>
      </w:r>
      <w:r>
        <w:rPr>
          <w:color w:val="333333"/>
          <w:spacing w:val="-14"/>
          <w:sz w:val="24"/>
        </w:rPr>
        <w:t xml:space="preserve"> </w:t>
      </w:r>
      <w:r>
        <w:rPr>
          <w:color w:val="333333"/>
          <w:spacing w:val="-1"/>
          <w:sz w:val="24"/>
        </w:rPr>
        <w:t>модулей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ОБЖ.</w:t>
      </w:r>
    </w:p>
    <w:p w:rsidR="001A21ED" w:rsidRDefault="001A21ED">
      <w:pPr>
        <w:pStyle w:val="a3"/>
        <w:spacing w:before="8"/>
        <w:rPr>
          <w:sz w:val="23"/>
        </w:rPr>
      </w:pPr>
    </w:p>
    <w:p w:rsidR="001A21ED" w:rsidRDefault="008F4855">
      <w:pPr>
        <w:pStyle w:val="a4"/>
        <w:numPr>
          <w:ilvl w:val="3"/>
          <w:numId w:val="2"/>
        </w:numPr>
        <w:tabs>
          <w:tab w:val="left" w:pos="2051"/>
        </w:tabs>
        <w:spacing w:before="1" w:line="242" w:lineRule="auto"/>
        <w:ind w:right="125" w:firstLine="566"/>
        <w:jc w:val="both"/>
        <w:rPr>
          <w:sz w:val="24"/>
        </w:rPr>
      </w:pPr>
      <w:r>
        <w:rPr>
          <w:color w:val="333333"/>
          <w:sz w:val="24"/>
        </w:rPr>
        <w:t>Образовательная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организация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вправе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самостоятельно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определять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последовательность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освоения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обучающимися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модулей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ОБЖ.</w:t>
      </w:r>
    </w:p>
    <w:p w:rsidR="001A21ED" w:rsidRDefault="001A21ED">
      <w:pPr>
        <w:spacing w:line="242" w:lineRule="auto"/>
        <w:jc w:val="both"/>
        <w:rPr>
          <w:sz w:val="24"/>
        </w:rPr>
        <w:sectPr w:rsidR="001A21ED">
          <w:pgSz w:w="11910" w:h="16840"/>
          <w:pgMar w:top="1040" w:right="720" w:bottom="280" w:left="1220" w:header="720" w:footer="720" w:gutter="0"/>
          <w:cols w:space="720"/>
        </w:sectPr>
      </w:pPr>
    </w:p>
    <w:p w:rsidR="001A21ED" w:rsidRDefault="008F4855">
      <w:pPr>
        <w:pStyle w:val="1"/>
        <w:spacing w:before="62" w:line="242" w:lineRule="auto"/>
        <w:ind w:left="5465" w:right="5842"/>
        <w:jc w:val="center"/>
      </w:pPr>
      <w:r>
        <w:lastRenderedPageBreak/>
        <w:t>ТЕМАТИЧЕСКОЕ ПЛАНИРОВАНИЕ</w:t>
      </w:r>
      <w:r>
        <w:rPr>
          <w:spacing w:val="-57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</w:t>
      </w:r>
    </w:p>
    <w:p w:rsidR="001A21ED" w:rsidRDefault="008F4855">
      <w:pPr>
        <w:pStyle w:val="a3"/>
        <w:tabs>
          <w:tab w:val="left" w:pos="1334"/>
          <w:tab w:val="left" w:pos="7907"/>
          <w:tab w:val="left" w:pos="11700"/>
        </w:tabs>
        <w:spacing w:before="38"/>
        <w:ind w:right="362"/>
        <w:jc w:val="center"/>
      </w:pPr>
      <w:r>
        <w:t>№</w:t>
      </w:r>
      <w:r>
        <w:tab/>
        <w:t>Наименование</w:t>
      </w:r>
      <w:r>
        <w:rPr>
          <w:spacing w:val="-1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программы</w:t>
      </w:r>
      <w:r>
        <w:tab/>
        <w:t>Количество</w:t>
      </w:r>
      <w:r>
        <w:rPr>
          <w:spacing w:val="4"/>
        </w:rPr>
        <w:t xml:space="preserve"> </w:t>
      </w:r>
      <w:r>
        <w:t>часов</w:t>
      </w:r>
      <w:r>
        <w:tab/>
        <w:t>Электронные</w:t>
      </w:r>
      <w:r>
        <w:rPr>
          <w:spacing w:val="-3"/>
        </w:rPr>
        <w:t xml:space="preserve"> </w:t>
      </w:r>
      <w:r>
        <w:t>(цифровые)</w:t>
      </w:r>
    </w:p>
    <w:p w:rsidR="001A21ED" w:rsidRDefault="001A21ED">
      <w:pPr>
        <w:jc w:val="center"/>
        <w:sectPr w:rsidR="001A21ED">
          <w:pgSz w:w="16840" w:h="11910" w:orient="landscape"/>
          <w:pgMar w:top="780" w:right="440" w:bottom="280" w:left="820" w:header="720" w:footer="720" w:gutter="0"/>
          <w:cols w:space="720"/>
        </w:sectPr>
      </w:pPr>
    </w:p>
    <w:p w:rsidR="001A21ED" w:rsidRDefault="008F4855">
      <w:pPr>
        <w:pStyle w:val="a3"/>
        <w:spacing w:line="275" w:lineRule="exact"/>
        <w:ind w:left="394"/>
      </w:pPr>
      <w:r>
        <w:lastRenderedPageBreak/>
        <w:t>п/п</w:t>
      </w:r>
    </w:p>
    <w:p w:rsidR="001A21ED" w:rsidRDefault="001A21ED">
      <w:pPr>
        <w:pStyle w:val="a3"/>
        <w:spacing w:before="9"/>
        <w:rPr>
          <w:sz w:val="34"/>
        </w:rPr>
      </w:pPr>
    </w:p>
    <w:p w:rsidR="001A21ED" w:rsidRDefault="008F4855">
      <w:pPr>
        <w:pStyle w:val="1"/>
        <w:spacing w:before="1"/>
        <w:ind w:left="313"/>
      </w:pPr>
      <w:r>
        <w:t>Раздел</w:t>
      </w:r>
      <w:r>
        <w:rPr>
          <w:spacing w:val="-1"/>
        </w:rPr>
        <w:t xml:space="preserve"> </w:t>
      </w:r>
      <w:r>
        <w:t>1.</w:t>
      </w:r>
      <w:r>
        <w:rPr>
          <w:spacing w:val="4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"Основы</w:t>
      </w:r>
      <w:r>
        <w:rPr>
          <w:spacing w:val="-4"/>
        </w:rPr>
        <w:t xml:space="preserve"> </w:t>
      </w:r>
      <w:r>
        <w:t>комплексной</w:t>
      </w:r>
      <w:r>
        <w:rPr>
          <w:spacing w:val="-3"/>
        </w:rPr>
        <w:t xml:space="preserve"> </w:t>
      </w:r>
      <w:r>
        <w:t>безопасности"</w:t>
      </w:r>
    </w:p>
    <w:p w:rsidR="001A21ED" w:rsidRDefault="008F4855">
      <w:pPr>
        <w:pStyle w:val="a3"/>
        <w:tabs>
          <w:tab w:val="left" w:pos="1191"/>
        </w:tabs>
        <w:spacing w:before="61" w:line="275" w:lineRule="exact"/>
        <w:ind w:left="313"/>
      </w:pPr>
      <w:r>
        <w:br w:type="column"/>
      </w:r>
      <w:r>
        <w:lastRenderedPageBreak/>
        <w:t>Всего</w:t>
      </w:r>
      <w:r>
        <w:tab/>
        <w:t>Контрольные</w:t>
      </w:r>
    </w:p>
    <w:p w:rsidR="001A21ED" w:rsidRDefault="008F4855">
      <w:pPr>
        <w:pStyle w:val="a3"/>
        <w:spacing w:line="275" w:lineRule="exact"/>
        <w:ind w:left="1518"/>
      </w:pPr>
      <w:r>
        <w:t>работы</w:t>
      </w:r>
    </w:p>
    <w:p w:rsidR="001A21ED" w:rsidRDefault="008F4855">
      <w:pPr>
        <w:pStyle w:val="a3"/>
        <w:spacing w:before="63" w:line="237" w:lineRule="auto"/>
        <w:ind w:left="664" w:right="28" w:hanging="351"/>
      </w:pPr>
      <w:r>
        <w:br w:type="column"/>
      </w:r>
      <w:r>
        <w:rPr>
          <w:spacing w:val="-1"/>
        </w:rPr>
        <w:lastRenderedPageBreak/>
        <w:t>Практические</w:t>
      </w:r>
      <w:r>
        <w:rPr>
          <w:spacing w:val="-57"/>
        </w:rPr>
        <w:t xml:space="preserve"> </w:t>
      </w:r>
      <w:r>
        <w:t>работы</w:t>
      </w:r>
    </w:p>
    <w:p w:rsidR="001A21ED" w:rsidRDefault="008F4855">
      <w:pPr>
        <w:pStyle w:val="a3"/>
        <w:spacing w:line="275" w:lineRule="exact"/>
        <w:ind w:left="313"/>
      </w:pPr>
      <w:r>
        <w:br w:type="column"/>
      </w:r>
      <w:r>
        <w:lastRenderedPageBreak/>
        <w:t>образовательные</w:t>
      </w:r>
      <w:r>
        <w:rPr>
          <w:spacing w:val="-11"/>
        </w:rPr>
        <w:t xml:space="preserve"> </w:t>
      </w:r>
      <w:r>
        <w:t>ресурсы</w:t>
      </w:r>
    </w:p>
    <w:p w:rsidR="001A21ED" w:rsidRDefault="001A21ED">
      <w:pPr>
        <w:spacing w:line="275" w:lineRule="exact"/>
        <w:sectPr w:rsidR="001A21ED">
          <w:type w:val="continuous"/>
          <w:pgSz w:w="16840" w:h="11910" w:orient="landscape"/>
          <w:pgMar w:top="1120" w:right="440" w:bottom="0" w:left="820" w:header="720" w:footer="720" w:gutter="0"/>
          <w:cols w:num="4" w:space="720" w:equalWidth="0">
            <w:col w:w="6418" w:space="314"/>
            <w:col w:w="2614" w:space="170"/>
            <w:col w:w="1785" w:space="525"/>
            <w:col w:w="3754"/>
          </w:cols>
        </w:sectPr>
      </w:pPr>
    </w:p>
    <w:p w:rsidR="001A21ED" w:rsidRDefault="001A21ED">
      <w:pPr>
        <w:pStyle w:val="a3"/>
        <w:spacing w:before="7"/>
        <w:rPr>
          <w:sz w:val="5"/>
        </w:rPr>
      </w:pPr>
    </w:p>
    <w:tbl>
      <w:tblPr>
        <w:tblStyle w:val="TableNormal"/>
        <w:tblW w:w="0" w:type="auto"/>
        <w:tblInd w:w="270" w:type="dxa"/>
        <w:tblLayout w:type="fixed"/>
        <w:tblLook w:val="01E0" w:firstRow="1" w:lastRow="1" w:firstColumn="1" w:lastColumn="1" w:noHBand="0" w:noVBand="0"/>
      </w:tblPr>
      <w:tblGrid>
        <w:gridCol w:w="6844"/>
        <w:gridCol w:w="872"/>
        <w:gridCol w:w="749"/>
      </w:tblGrid>
      <w:tr w:rsidR="001A21ED">
        <w:trPr>
          <w:trHeight w:val="301"/>
        </w:trPr>
        <w:tc>
          <w:tcPr>
            <w:tcW w:w="6844" w:type="dxa"/>
          </w:tcPr>
          <w:p w:rsidR="001A21ED" w:rsidRDefault="008F4855">
            <w:pPr>
              <w:pStyle w:val="TableParagraph"/>
              <w:tabs>
                <w:tab w:val="left" w:pos="601"/>
              </w:tabs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1.1</w:t>
            </w:r>
            <w:r>
              <w:rPr>
                <w:sz w:val="24"/>
              </w:rPr>
              <w:tab/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872" w:type="dxa"/>
          </w:tcPr>
          <w:p w:rsidR="001A21ED" w:rsidRDefault="008F4855">
            <w:pPr>
              <w:pStyle w:val="TableParagraph"/>
              <w:spacing w:line="266" w:lineRule="exact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9" w:type="dxa"/>
          </w:tcPr>
          <w:p w:rsidR="001A21ED" w:rsidRDefault="001A21ED">
            <w:pPr>
              <w:pStyle w:val="TableParagraph"/>
            </w:pPr>
          </w:p>
        </w:tc>
      </w:tr>
      <w:tr w:rsidR="001A21ED">
        <w:trPr>
          <w:trHeight w:val="614"/>
        </w:trPr>
        <w:tc>
          <w:tcPr>
            <w:tcW w:w="6844" w:type="dxa"/>
          </w:tcPr>
          <w:p w:rsidR="001A21ED" w:rsidRDefault="008F4855">
            <w:pPr>
              <w:pStyle w:val="TableParagraph"/>
              <w:tabs>
                <w:tab w:val="left" w:pos="601"/>
              </w:tabs>
              <w:spacing w:before="25" w:line="242" w:lineRule="auto"/>
              <w:ind w:left="601" w:right="572" w:hanging="552"/>
              <w:rPr>
                <w:sz w:val="24"/>
              </w:rPr>
            </w:pPr>
            <w:r>
              <w:rPr>
                <w:sz w:val="24"/>
              </w:rPr>
              <w:t>1.2</w:t>
            </w:r>
            <w:r>
              <w:rPr>
                <w:sz w:val="24"/>
              </w:rPr>
              <w:tab/>
              <w:t>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вовлечения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молодёжи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противозаконную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антиобщественную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872" w:type="dxa"/>
          </w:tcPr>
          <w:p w:rsidR="001A21ED" w:rsidRDefault="008F4855">
            <w:pPr>
              <w:pStyle w:val="TableParagraph"/>
              <w:spacing w:before="25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9" w:type="dxa"/>
          </w:tcPr>
          <w:p w:rsidR="001A21ED" w:rsidRDefault="008F4855">
            <w:pPr>
              <w:pStyle w:val="TableParagraph"/>
              <w:spacing w:before="25"/>
              <w:ind w:right="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A21ED">
        <w:trPr>
          <w:trHeight w:val="300"/>
        </w:trPr>
        <w:tc>
          <w:tcPr>
            <w:tcW w:w="6844" w:type="dxa"/>
          </w:tcPr>
          <w:p w:rsidR="001A21ED" w:rsidRDefault="008F4855">
            <w:pPr>
              <w:pStyle w:val="TableParagraph"/>
              <w:tabs>
                <w:tab w:val="left" w:pos="601"/>
              </w:tabs>
              <w:spacing w:before="25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1.3</w:t>
            </w:r>
            <w:r>
              <w:rPr>
                <w:sz w:val="24"/>
              </w:rPr>
              <w:tab/>
              <w:t>Безопасность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872" w:type="dxa"/>
          </w:tcPr>
          <w:p w:rsidR="001A21ED" w:rsidRDefault="008F4855">
            <w:pPr>
              <w:pStyle w:val="TableParagraph"/>
              <w:spacing w:before="25"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9" w:type="dxa"/>
          </w:tcPr>
          <w:p w:rsidR="001A21ED" w:rsidRDefault="001A21ED">
            <w:pPr>
              <w:pStyle w:val="TableParagraph"/>
            </w:pPr>
          </w:p>
        </w:tc>
      </w:tr>
      <w:tr w:rsidR="001A21ED">
        <w:trPr>
          <w:trHeight w:val="373"/>
        </w:trPr>
        <w:tc>
          <w:tcPr>
            <w:tcW w:w="6844" w:type="dxa"/>
          </w:tcPr>
          <w:p w:rsidR="001A21ED" w:rsidRDefault="008F4855">
            <w:pPr>
              <w:pStyle w:val="TableParagraph"/>
              <w:spacing w:before="60"/>
              <w:ind w:left="5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72" w:type="dxa"/>
          </w:tcPr>
          <w:p w:rsidR="001A21ED" w:rsidRDefault="008F4855">
            <w:pPr>
              <w:pStyle w:val="TableParagraph"/>
              <w:spacing w:before="60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49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336"/>
        </w:trPr>
        <w:tc>
          <w:tcPr>
            <w:tcW w:w="6844" w:type="dxa"/>
          </w:tcPr>
          <w:p w:rsidR="001A21ED" w:rsidRDefault="008F4855">
            <w:pPr>
              <w:pStyle w:val="TableParagraph"/>
              <w:spacing w:before="27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"Основы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обороны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государства"</w:t>
            </w:r>
          </w:p>
        </w:tc>
        <w:tc>
          <w:tcPr>
            <w:tcW w:w="872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749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333"/>
        </w:trPr>
        <w:tc>
          <w:tcPr>
            <w:tcW w:w="6844" w:type="dxa"/>
          </w:tcPr>
          <w:p w:rsidR="001A21ED" w:rsidRDefault="008F4855">
            <w:pPr>
              <w:pStyle w:val="TableParagraph"/>
              <w:tabs>
                <w:tab w:val="left" w:pos="601"/>
              </w:tabs>
              <w:spacing w:before="22"/>
              <w:ind w:left="50"/>
              <w:rPr>
                <w:sz w:val="24"/>
              </w:rPr>
            </w:pPr>
            <w:r>
              <w:rPr>
                <w:sz w:val="24"/>
              </w:rPr>
              <w:t>2.1</w:t>
            </w:r>
            <w:r>
              <w:rPr>
                <w:sz w:val="24"/>
              </w:rPr>
              <w:tab/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</w:p>
        </w:tc>
        <w:tc>
          <w:tcPr>
            <w:tcW w:w="872" w:type="dxa"/>
          </w:tcPr>
          <w:p w:rsidR="001A21ED" w:rsidRDefault="008F4855">
            <w:pPr>
              <w:pStyle w:val="TableParagraph"/>
              <w:spacing w:before="22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49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338"/>
        </w:trPr>
        <w:tc>
          <w:tcPr>
            <w:tcW w:w="6844" w:type="dxa"/>
          </w:tcPr>
          <w:p w:rsidR="001A21ED" w:rsidRDefault="008F4855">
            <w:pPr>
              <w:pStyle w:val="TableParagraph"/>
              <w:spacing w:before="25"/>
              <w:ind w:left="5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72" w:type="dxa"/>
          </w:tcPr>
          <w:p w:rsidR="001A21ED" w:rsidRDefault="008F4855">
            <w:pPr>
              <w:pStyle w:val="TableParagraph"/>
              <w:spacing w:before="25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49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336"/>
        </w:trPr>
        <w:tc>
          <w:tcPr>
            <w:tcW w:w="6844" w:type="dxa"/>
          </w:tcPr>
          <w:p w:rsidR="001A21ED" w:rsidRDefault="008F4855">
            <w:pPr>
              <w:pStyle w:val="TableParagraph"/>
              <w:spacing w:before="27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 Модуль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"Военно-профессиональная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деятельность"</w:t>
            </w:r>
          </w:p>
        </w:tc>
        <w:tc>
          <w:tcPr>
            <w:tcW w:w="872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749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333"/>
        </w:trPr>
        <w:tc>
          <w:tcPr>
            <w:tcW w:w="6844" w:type="dxa"/>
          </w:tcPr>
          <w:p w:rsidR="001A21ED" w:rsidRDefault="008F4855">
            <w:pPr>
              <w:pStyle w:val="TableParagraph"/>
              <w:tabs>
                <w:tab w:val="left" w:pos="601"/>
              </w:tabs>
              <w:spacing w:before="22"/>
              <w:ind w:left="50"/>
              <w:rPr>
                <w:sz w:val="24"/>
              </w:rPr>
            </w:pPr>
            <w:r>
              <w:rPr>
                <w:sz w:val="24"/>
              </w:rPr>
              <w:t>3.1</w:t>
            </w:r>
            <w:r>
              <w:rPr>
                <w:sz w:val="24"/>
              </w:rPr>
              <w:tab/>
              <w:t>Выбор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872" w:type="dxa"/>
          </w:tcPr>
          <w:p w:rsidR="001A21ED" w:rsidRDefault="008F4855">
            <w:pPr>
              <w:pStyle w:val="TableParagraph"/>
              <w:spacing w:before="22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9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609"/>
        </w:trPr>
        <w:tc>
          <w:tcPr>
            <w:tcW w:w="6844" w:type="dxa"/>
          </w:tcPr>
          <w:p w:rsidR="001A21ED" w:rsidRDefault="008F4855">
            <w:pPr>
              <w:pStyle w:val="TableParagraph"/>
              <w:tabs>
                <w:tab w:val="left" w:pos="601"/>
              </w:tabs>
              <w:spacing w:before="27" w:line="237" w:lineRule="auto"/>
              <w:ind w:left="601" w:right="409" w:hanging="552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z w:val="24"/>
              </w:rPr>
              <w:tab/>
              <w:t>Воинские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символы,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ритуалы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Вооружённых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872" w:type="dxa"/>
          </w:tcPr>
          <w:p w:rsidR="001A21ED" w:rsidRDefault="008F4855">
            <w:pPr>
              <w:pStyle w:val="TableParagraph"/>
              <w:spacing w:before="25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9" w:type="dxa"/>
          </w:tcPr>
          <w:p w:rsidR="001A21ED" w:rsidRDefault="008F4855">
            <w:pPr>
              <w:pStyle w:val="TableParagraph"/>
              <w:spacing w:before="25"/>
              <w:ind w:right="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A21ED">
        <w:trPr>
          <w:trHeight w:val="300"/>
        </w:trPr>
        <w:tc>
          <w:tcPr>
            <w:tcW w:w="6844" w:type="dxa"/>
          </w:tcPr>
          <w:p w:rsidR="001A21ED" w:rsidRDefault="008F4855">
            <w:pPr>
              <w:pStyle w:val="TableParagraph"/>
              <w:spacing w:before="25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72" w:type="dxa"/>
          </w:tcPr>
          <w:p w:rsidR="001A21ED" w:rsidRDefault="008F4855">
            <w:pPr>
              <w:pStyle w:val="TableParagraph"/>
              <w:spacing w:before="25"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49" w:type="dxa"/>
          </w:tcPr>
          <w:p w:rsidR="001A21ED" w:rsidRDefault="001A21ED">
            <w:pPr>
              <w:pStyle w:val="TableParagraph"/>
            </w:pPr>
          </w:p>
        </w:tc>
      </w:tr>
    </w:tbl>
    <w:p w:rsidR="001A21ED" w:rsidRDefault="008F4855">
      <w:pPr>
        <w:pStyle w:val="1"/>
        <w:spacing w:before="66"/>
        <w:ind w:left="313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"Защита</w:t>
      </w:r>
      <w:r>
        <w:rPr>
          <w:spacing w:val="-2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от опасных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чрезвычайных</w:t>
      </w:r>
      <w:r>
        <w:rPr>
          <w:spacing w:val="-7"/>
        </w:rPr>
        <w:t xml:space="preserve"> </w:t>
      </w:r>
      <w:r>
        <w:t>ситуаций"</w:t>
      </w:r>
    </w:p>
    <w:p w:rsidR="001A21ED" w:rsidRDefault="008F4855">
      <w:pPr>
        <w:pStyle w:val="a3"/>
        <w:tabs>
          <w:tab w:val="left" w:pos="865"/>
          <w:tab w:val="right" w:pos="7399"/>
        </w:tabs>
        <w:spacing w:before="55"/>
        <w:ind w:left="313"/>
      </w:pPr>
      <w:r>
        <w:t>4.1</w:t>
      </w:r>
      <w:r>
        <w:tab/>
        <w:t>Организация</w:t>
      </w:r>
      <w:r>
        <w:rPr>
          <w:spacing w:val="-4"/>
        </w:rPr>
        <w:t xml:space="preserve"> </w:t>
      </w:r>
      <w:r>
        <w:t>защиты населения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и</w:t>
      </w:r>
      <w:r>
        <w:tab/>
        <w:t>2</w:t>
      </w:r>
    </w:p>
    <w:p w:rsidR="001A21ED" w:rsidRDefault="008F4855">
      <w:pPr>
        <w:pStyle w:val="a3"/>
        <w:spacing w:before="2"/>
        <w:ind w:left="865"/>
      </w:pPr>
      <w:r>
        <w:t>чрезвычайных</w:t>
      </w:r>
      <w:r>
        <w:rPr>
          <w:spacing w:val="-8"/>
        </w:rPr>
        <w:t xml:space="preserve"> </w:t>
      </w:r>
      <w:r>
        <w:t>ситуаций</w:t>
      </w:r>
    </w:p>
    <w:p w:rsidR="001A21ED" w:rsidRDefault="008F4855">
      <w:pPr>
        <w:pStyle w:val="a3"/>
        <w:tabs>
          <w:tab w:val="right" w:pos="7399"/>
        </w:tabs>
        <w:spacing w:before="60"/>
        <w:ind w:left="313"/>
      </w:pPr>
      <w:r>
        <w:t>Итого</w:t>
      </w:r>
      <w:r>
        <w:rPr>
          <w:spacing w:val="5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разделу</w:t>
      </w:r>
      <w:r>
        <w:tab/>
        <w:t>2</w:t>
      </w:r>
    </w:p>
    <w:p w:rsidR="001A21ED" w:rsidRDefault="008F4855">
      <w:pPr>
        <w:pStyle w:val="1"/>
        <w:spacing w:before="66"/>
        <w:ind w:left="313"/>
      </w:pPr>
      <w:r>
        <w:t>Раздел</w:t>
      </w:r>
      <w:r>
        <w:rPr>
          <w:spacing w:val="-3"/>
        </w:rPr>
        <w:t xml:space="preserve"> </w:t>
      </w:r>
      <w:r>
        <w:t>5.</w:t>
      </w:r>
      <w:r>
        <w:rPr>
          <w:spacing w:val="2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"Безопасность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экологическая</w:t>
      </w:r>
      <w:r>
        <w:rPr>
          <w:spacing w:val="-2"/>
        </w:rPr>
        <w:t xml:space="preserve"> </w:t>
      </w:r>
      <w:r>
        <w:t>безопасность"</w:t>
      </w:r>
    </w:p>
    <w:p w:rsidR="001A21ED" w:rsidRDefault="008F4855">
      <w:pPr>
        <w:pStyle w:val="a3"/>
        <w:tabs>
          <w:tab w:val="left" w:pos="865"/>
          <w:tab w:val="right" w:pos="7399"/>
        </w:tabs>
        <w:spacing w:before="55" w:line="275" w:lineRule="exact"/>
        <w:ind w:left="313"/>
      </w:pPr>
      <w:r>
        <w:t>5.1</w:t>
      </w:r>
      <w:r>
        <w:tab/>
        <w:t>Основные</w:t>
      </w:r>
      <w:r>
        <w:rPr>
          <w:spacing w:val="-6"/>
        </w:rPr>
        <w:t xml:space="preserve"> </w:t>
      </w:r>
      <w:r>
        <w:t>правила безопасного</w:t>
      </w:r>
      <w:r>
        <w:rPr>
          <w:spacing w:val="4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природе и</w:t>
      </w:r>
      <w:r>
        <w:tab/>
        <w:t>4</w:t>
      </w:r>
    </w:p>
    <w:p w:rsidR="001A21ED" w:rsidRDefault="008F4855">
      <w:pPr>
        <w:pStyle w:val="a3"/>
        <w:spacing w:line="275" w:lineRule="exact"/>
        <w:ind w:left="865"/>
      </w:pPr>
      <w:r>
        <w:t>экологическая</w:t>
      </w:r>
      <w:r>
        <w:rPr>
          <w:spacing w:val="-2"/>
        </w:rPr>
        <w:t xml:space="preserve"> </w:t>
      </w:r>
      <w:r>
        <w:t>безопасность</w:t>
      </w:r>
    </w:p>
    <w:p w:rsidR="001A21ED" w:rsidRDefault="008F4855">
      <w:pPr>
        <w:pStyle w:val="a3"/>
        <w:tabs>
          <w:tab w:val="right" w:pos="7399"/>
        </w:tabs>
        <w:spacing w:before="60"/>
        <w:ind w:left="313"/>
      </w:pPr>
      <w:r>
        <w:t>Итого</w:t>
      </w:r>
      <w:r>
        <w:rPr>
          <w:spacing w:val="5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разделу</w:t>
      </w:r>
      <w:r>
        <w:tab/>
        <w:t>4</w:t>
      </w:r>
    </w:p>
    <w:p w:rsidR="001A21ED" w:rsidRDefault="008F4855">
      <w:pPr>
        <w:pStyle w:val="1"/>
        <w:spacing w:before="65"/>
        <w:ind w:left="313"/>
      </w:pPr>
      <w:r>
        <w:t>Раздел</w:t>
      </w:r>
      <w:r>
        <w:rPr>
          <w:spacing w:val="-2"/>
        </w:rPr>
        <w:t xml:space="preserve"> </w:t>
      </w:r>
      <w:r>
        <w:t>6.</w:t>
      </w:r>
      <w:r>
        <w:rPr>
          <w:spacing w:val="2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"Основы</w:t>
      </w:r>
      <w:r>
        <w:rPr>
          <w:spacing w:val="-6"/>
        </w:rPr>
        <w:t xml:space="preserve"> </w:t>
      </w:r>
      <w:r>
        <w:t>противодействия</w:t>
      </w:r>
      <w:r>
        <w:rPr>
          <w:spacing w:val="-5"/>
        </w:rPr>
        <w:t xml:space="preserve"> </w:t>
      </w:r>
      <w:r>
        <w:t>экстремизму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терроризму"</w:t>
      </w:r>
    </w:p>
    <w:p w:rsidR="001A21ED" w:rsidRDefault="008F4855">
      <w:pPr>
        <w:pStyle w:val="a4"/>
        <w:numPr>
          <w:ilvl w:val="1"/>
          <w:numId w:val="1"/>
        </w:numPr>
        <w:tabs>
          <w:tab w:val="left" w:pos="865"/>
          <w:tab w:val="left" w:pos="866"/>
          <w:tab w:val="left" w:pos="7279"/>
        </w:tabs>
        <w:spacing w:before="56"/>
        <w:ind w:hanging="553"/>
        <w:rPr>
          <w:sz w:val="24"/>
        </w:rPr>
      </w:pPr>
      <w:r>
        <w:rPr>
          <w:sz w:val="24"/>
        </w:rPr>
        <w:t>Экстремизм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терроризм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угрозы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каждому</w:t>
      </w:r>
      <w:r>
        <w:rPr>
          <w:sz w:val="24"/>
        </w:rPr>
        <w:tab/>
        <w:t>2</w:t>
      </w:r>
    </w:p>
    <w:p w:rsidR="001A21ED" w:rsidRDefault="001A21ED">
      <w:pPr>
        <w:rPr>
          <w:sz w:val="24"/>
        </w:rPr>
        <w:sectPr w:rsidR="001A21ED">
          <w:type w:val="continuous"/>
          <w:pgSz w:w="16840" w:h="11910" w:orient="landscape"/>
          <w:pgMar w:top="1120" w:right="440" w:bottom="0" w:left="820" w:header="720" w:footer="720" w:gutter="0"/>
          <w:cols w:space="720"/>
        </w:sectPr>
      </w:pPr>
    </w:p>
    <w:p w:rsidR="001A21ED" w:rsidRDefault="008F4855">
      <w:pPr>
        <w:pStyle w:val="a3"/>
        <w:tabs>
          <w:tab w:val="left" w:pos="1777"/>
          <w:tab w:val="left" w:pos="8350"/>
          <w:tab w:val="left" w:pos="12143"/>
        </w:tabs>
        <w:spacing w:before="66"/>
        <w:ind w:left="442"/>
      </w:pPr>
      <w:r>
        <w:lastRenderedPageBreak/>
        <w:t>№</w:t>
      </w:r>
      <w:r>
        <w:tab/>
        <w:t>Наименование</w:t>
      </w:r>
      <w:r>
        <w:rPr>
          <w:spacing w:val="-1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программы</w:t>
      </w:r>
      <w:r>
        <w:tab/>
        <w:t>Количество</w:t>
      </w:r>
      <w:r>
        <w:rPr>
          <w:spacing w:val="4"/>
        </w:rPr>
        <w:t xml:space="preserve"> </w:t>
      </w:r>
      <w:r>
        <w:t>часов</w:t>
      </w:r>
      <w:r>
        <w:tab/>
        <w:t>Электронные</w:t>
      </w:r>
      <w:r>
        <w:rPr>
          <w:spacing w:val="-3"/>
        </w:rPr>
        <w:t xml:space="preserve"> </w:t>
      </w:r>
      <w:r>
        <w:t>(цифровые)</w:t>
      </w:r>
    </w:p>
    <w:p w:rsidR="001A21ED" w:rsidRDefault="001A21ED">
      <w:pPr>
        <w:sectPr w:rsidR="001A21ED">
          <w:pgSz w:w="16840" w:h="11910" w:orient="landscape"/>
          <w:pgMar w:top="820" w:right="440" w:bottom="280" w:left="820" w:header="720" w:footer="720" w:gutter="0"/>
          <w:cols w:space="720"/>
        </w:sectPr>
      </w:pPr>
    </w:p>
    <w:p w:rsidR="001A21ED" w:rsidRDefault="008F4855">
      <w:pPr>
        <w:pStyle w:val="a3"/>
        <w:spacing w:line="274" w:lineRule="exact"/>
        <w:ind w:left="394"/>
      </w:pPr>
      <w:r>
        <w:lastRenderedPageBreak/>
        <w:t>п/п</w:t>
      </w:r>
    </w:p>
    <w:p w:rsidR="001A21ED" w:rsidRDefault="008F4855">
      <w:pPr>
        <w:pStyle w:val="a3"/>
        <w:spacing w:before="670"/>
        <w:ind w:left="105"/>
      </w:pPr>
      <w:r>
        <w:br w:type="column"/>
      </w:r>
      <w:r>
        <w:lastRenderedPageBreak/>
        <w:t>человеку</w:t>
      </w:r>
    </w:p>
    <w:p w:rsidR="001A21ED" w:rsidRDefault="008F4855">
      <w:pPr>
        <w:pStyle w:val="a3"/>
        <w:tabs>
          <w:tab w:val="left" w:pos="1273"/>
        </w:tabs>
        <w:spacing w:before="60" w:line="275" w:lineRule="exact"/>
        <w:ind w:left="394"/>
      </w:pPr>
      <w:r>
        <w:br w:type="column"/>
      </w:r>
      <w:r>
        <w:lastRenderedPageBreak/>
        <w:t>Всего</w:t>
      </w:r>
      <w:r>
        <w:tab/>
        <w:t>Контрольные</w:t>
      </w:r>
    </w:p>
    <w:p w:rsidR="001A21ED" w:rsidRDefault="008F4855">
      <w:pPr>
        <w:pStyle w:val="a3"/>
        <w:spacing w:line="275" w:lineRule="exact"/>
        <w:ind w:left="1599"/>
      </w:pPr>
      <w:r>
        <w:t>работы</w:t>
      </w:r>
    </w:p>
    <w:p w:rsidR="001A21ED" w:rsidRDefault="008F4855">
      <w:pPr>
        <w:pStyle w:val="a3"/>
        <w:spacing w:before="62" w:line="237" w:lineRule="auto"/>
        <w:ind w:left="745" w:right="28" w:hanging="351"/>
      </w:pPr>
      <w:r>
        <w:br w:type="column"/>
      </w:r>
      <w:r>
        <w:rPr>
          <w:spacing w:val="-1"/>
        </w:rPr>
        <w:lastRenderedPageBreak/>
        <w:t>Практические</w:t>
      </w:r>
      <w:r>
        <w:rPr>
          <w:spacing w:val="-57"/>
        </w:rPr>
        <w:t xml:space="preserve"> </w:t>
      </w:r>
      <w:r>
        <w:t>работы</w:t>
      </w:r>
    </w:p>
    <w:p w:rsidR="001A21ED" w:rsidRDefault="008F4855">
      <w:pPr>
        <w:pStyle w:val="a3"/>
        <w:spacing w:line="274" w:lineRule="exact"/>
        <w:ind w:left="394"/>
      </w:pPr>
      <w:r>
        <w:br w:type="column"/>
      </w:r>
      <w:r>
        <w:lastRenderedPageBreak/>
        <w:t>образовательные</w:t>
      </w:r>
      <w:r>
        <w:rPr>
          <w:spacing w:val="-11"/>
        </w:rPr>
        <w:t xml:space="preserve"> </w:t>
      </w:r>
      <w:r>
        <w:t>ресурсы</w:t>
      </w:r>
    </w:p>
    <w:p w:rsidR="001A21ED" w:rsidRDefault="001A21ED">
      <w:pPr>
        <w:spacing w:line="274" w:lineRule="exact"/>
        <w:sectPr w:rsidR="001A21ED">
          <w:type w:val="continuous"/>
          <w:pgSz w:w="16840" w:h="11910" w:orient="landscape"/>
          <w:pgMar w:top="1120" w:right="440" w:bottom="0" w:left="820" w:header="720" w:footer="720" w:gutter="0"/>
          <w:cols w:num="5" w:space="720" w:equalWidth="0">
            <w:col w:w="720" w:space="40"/>
            <w:col w:w="1072" w:space="4818"/>
            <w:col w:w="2696" w:space="88"/>
            <w:col w:w="1866" w:space="444"/>
            <w:col w:w="3836"/>
          </w:cols>
        </w:sectPr>
      </w:pPr>
    </w:p>
    <w:p w:rsidR="001A21ED" w:rsidRDefault="008F4855">
      <w:pPr>
        <w:pStyle w:val="a4"/>
        <w:numPr>
          <w:ilvl w:val="1"/>
          <w:numId w:val="1"/>
        </w:numPr>
        <w:tabs>
          <w:tab w:val="left" w:pos="865"/>
          <w:tab w:val="left" w:pos="866"/>
          <w:tab w:val="right" w:pos="7399"/>
        </w:tabs>
        <w:spacing w:before="60"/>
        <w:ind w:hanging="553"/>
        <w:rPr>
          <w:sz w:val="24"/>
        </w:rPr>
      </w:pPr>
      <w:r>
        <w:rPr>
          <w:sz w:val="24"/>
        </w:rPr>
        <w:lastRenderedPageBreak/>
        <w:t>Противодействие экстремизму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терроризму</w:t>
      </w:r>
      <w:r>
        <w:rPr>
          <w:sz w:val="24"/>
        </w:rPr>
        <w:tab/>
        <w:t>2</w:t>
      </w:r>
    </w:p>
    <w:p w:rsidR="001A21ED" w:rsidRDefault="008F4855">
      <w:pPr>
        <w:pStyle w:val="a3"/>
        <w:tabs>
          <w:tab w:val="right" w:pos="7399"/>
        </w:tabs>
        <w:spacing w:before="60"/>
        <w:ind w:left="313"/>
      </w:pPr>
      <w:r>
        <w:t>Итого</w:t>
      </w:r>
      <w:r>
        <w:rPr>
          <w:spacing w:val="5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разделу</w:t>
      </w:r>
      <w:r>
        <w:tab/>
        <w:t>4</w:t>
      </w:r>
    </w:p>
    <w:p w:rsidR="001A21ED" w:rsidRDefault="008F4855">
      <w:pPr>
        <w:pStyle w:val="1"/>
        <w:spacing w:before="65"/>
        <w:ind w:left="313"/>
      </w:pPr>
      <w:r>
        <w:t>Раздел</w:t>
      </w:r>
      <w:r>
        <w:rPr>
          <w:spacing w:val="-2"/>
        </w:rPr>
        <w:t xml:space="preserve"> </w:t>
      </w:r>
      <w:r>
        <w:t>7.</w:t>
      </w:r>
      <w:r>
        <w:rPr>
          <w:spacing w:val="3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"Основы</w:t>
      </w:r>
      <w:r>
        <w:rPr>
          <w:spacing w:val="-5"/>
        </w:rPr>
        <w:t xml:space="preserve"> </w:t>
      </w:r>
      <w:r>
        <w:t>здорового образа</w:t>
      </w:r>
      <w:r>
        <w:rPr>
          <w:spacing w:val="-5"/>
        </w:rPr>
        <w:t xml:space="preserve"> </w:t>
      </w:r>
      <w:r>
        <w:t>жизни"</w:t>
      </w:r>
    </w:p>
    <w:p w:rsidR="001A21ED" w:rsidRDefault="008F4855">
      <w:pPr>
        <w:pStyle w:val="a3"/>
        <w:tabs>
          <w:tab w:val="left" w:pos="865"/>
          <w:tab w:val="right" w:pos="7399"/>
        </w:tabs>
        <w:spacing w:before="55"/>
        <w:ind w:left="313"/>
      </w:pPr>
      <w:r>
        <w:t>7.1</w:t>
      </w:r>
      <w:r>
        <w:tab/>
        <w:t>Здоровый</w:t>
      </w:r>
      <w:r>
        <w:rPr>
          <w:spacing w:val="-1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обеспечения</w:t>
      </w:r>
      <w:r>
        <w:tab/>
        <w:t>2</w:t>
      </w:r>
    </w:p>
    <w:p w:rsidR="001A21ED" w:rsidRDefault="008F4855">
      <w:pPr>
        <w:pStyle w:val="a3"/>
        <w:spacing w:before="3"/>
        <w:ind w:left="865"/>
      </w:pPr>
      <w:r>
        <w:t>благополучия</w:t>
      </w:r>
      <w:r>
        <w:rPr>
          <w:spacing w:val="-1"/>
        </w:rPr>
        <w:t xml:space="preserve"> </w:t>
      </w:r>
      <w:r>
        <w:t>личности</w:t>
      </w:r>
    </w:p>
    <w:p w:rsidR="001A21ED" w:rsidRDefault="008F4855">
      <w:pPr>
        <w:pStyle w:val="a3"/>
        <w:tabs>
          <w:tab w:val="right" w:pos="7399"/>
        </w:tabs>
        <w:spacing w:before="60"/>
        <w:ind w:left="313"/>
      </w:pPr>
      <w:r>
        <w:t>Итого</w:t>
      </w:r>
      <w:r>
        <w:rPr>
          <w:spacing w:val="5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разделу</w:t>
      </w:r>
      <w:r>
        <w:tab/>
        <w:t>2</w:t>
      </w:r>
    </w:p>
    <w:p w:rsidR="001A21ED" w:rsidRDefault="008F4855">
      <w:pPr>
        <w:pStyle w:val="1"/>
        <w:spacing w:before="65"/>
        <w:ind w:left="313"/>
      </w:pPr>
      <w:r>
        <w:t>Раздел</w:t>
      </w:r>
      <w:r>
        <w:rPr>
          <w:spacing w:val="-2"/>
        </w:rPr>
        <w:t xml:space="preserve"> </w:t>
      </w:r>
      <w:r>
        <w:t>8.</w:t>
      </w:r>
      <w:r>
        <w:rPr>
          <w:spacing w:val="3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"Основы</w:t>
      </w:r>
      <w:r>
        <w:rPr>
          <w:spacing w:val="-5"/>
        </w:rPr>
        <w:t xml:space="preserve"> </w:t>
      </w:r>
      <w:r>
        <w:t>медицинских</w:t>
      </w:r>
      <w:r>
        <w:rPr>
          <w:spacing w:val="-5"/>
        </w:rPr>
        <w:t xml:space="preserve"> </w:t>
      </w:r>
      <w:r>
        <w:t>знаний и</w:t>
      </w:r>
      <w:r>
        <w:rPr>
          <w:spacing w:val="-5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помощи"</w:t>
      </w:r>
    </w:p>
    <w:p w:rsidR="001A21ED" w:rsidRDefault="008F4855">
      <w:pPr>
        <w:pStyle w:val="a3"/>
        <w:tabs>
          <w:tab w:val="left" w:pos="865"/>
          <w:tab w:val="right" w:pos="7399"/>
        </w:tabs>
        <w:spacing w:before="55"/>
        <w:ind w:left="313"/>
      </w:pPr>
      <w:r>
        <w:t>8.1</w:t>
      </w:r>
      <w:r>
        <w:tab/>
        <w:t>Освоение</w:t>
      </w:r>
      <w:r>
        <w:rPr>
          <w:spacing w:val="-10"/>
        </w:rPr>
        <w:t xml:space="preserve"> </w:t>
      </w:r>
      <w:r>
        <w:t>основ</w:t>
      </w:r>
      <w:r>
        <w:rPr>
          <w:spacing w:val="-1"/>
        </w:rPr>
        <w:t xml:space="preserve"> </w:t>
      </w:r>
      <w:r>
        <w:t>медицинских</w:t>
      </w:r>
      <w:r>
        <w:rPr>
          <w:spacing w:val="-3"/>
        </w:rPr>
        <w:t xml:space="preserve"> </w:t>
      </w:r>
      <w:r>
        <w:t>знаний</w:t>
      </w:r>
      <w:r>
        <w:tab/>
        <w:t>3</w:t>
      </w:r>
    </w:p>
    <w:p w:rsidR="001A21ED" w:rsidRDefault="001A21ED">
      <w:pPr>
        <w:pStyle w:val="a3"/>
        <w:spacing w:before="1"/>
        <w:rPr>
          <w:sz w:val="6"/>
        </w:rPr>
      </w:pPr>
    </w:p>
    <w:tbl>
      <w:tblPr>
        <w:tblStyle w:val="TableNormal"/>
        <w:tblW w:w="0" w:type="auto"/>
        <w:tblInd w:w="270" w:type="dxa"/>
        <w:tblLayout w:type="fixed"/>
        <w:tblLook w:val="01E0" w:firstRow="1" w:lastRow="1" w:firstColumn="1" w:lastColumn="1" w:noHBand="0" w:noVBand="0"/>
      </w:tblPr>
      <w:tblGrid>
        <w:gridCol w:w="6911"/>
        <w:gridCol w:w="833"/>
        <w:gridCol w:w="1575"/>
        <w:gridCol w:w="1075"/>
      </w:tblGrid>
      <w:tr w:rsidR="001A21ED">
        <w:trPr>
          <w:trHeight w:val="303"/>
        </w:trPr>
        <w:tc>
          <w:tcPr>
            <w:tcW w:w="6911" w:type="dxa"/>
          </w:tcPr>
          <w:p w:rsidR="001A21ED" w:rsidRDefault="008F4855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33" w:type="dxa"/>
          </w:tcPr>
          <w:p w:rsidR="001A21ED" w:rsidRDefault="008F4855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75" w:type="dxa"/>
          </w:tcPr>
          <w:p w:rsidR="001A21ED" w:rsidRDefault="001A21ED">
            <w:pPr>
              <w:pStyle w:val="TableParagraph"/>
            </w:pPr>
          </w:p>
        </w:tc>
        <w:tc>
          <w:tcPr>
            <w:tcW w:w="1075" w:type="dxa"/>
            <w:vMerge w:val="restart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670"/>
        </w:trPr>
        <w:tc>
          <w:tcPr>
            <w:tcW w:w="6911" w:type="dxa"/>
          </w:tcPr>
          <w:p w:rsidR="001A21ED" w:rsidRDefault="008F4855">
            <w:pPr>
              <w:pStyle w:val="TableParagraph"/>
              <w:spacing w:before="27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"Элементы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начальной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военной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подготовки"</w:t>
            </w:r>
          </w:p>
          <w:p w:rsidR="001A21ED" w:rsidRDefault="008F4855">
            <w:pPr>
              <w:pStyle w:val="TableParagraph"/>
              <w:tabs>
                <w:tab w:val="left" w:pos="601"/>
              </w:tabs>
              <w:spacing w:before="56"/>
              <w:ind w:left="50"/>
              <w:rPr>
                <w:sz w:val="24"/>
              </w:rPr>
            </w:pPr>
            <w:r>
              <w:rPr>
                <w:sz w:val="24"/>
              </w:rPr>
              <w:t>9.1</w:t>
            </w:r>
            <w:r>
              <w:rPr>
                <w:sz w:val="24"/>
              </w:rPr>
              <w:tab/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833" w:type="dxa"/>
          </w:tcPr>
          <w:p w:rsidR="001A21ED" w:rsidRDefault="001A21ED">
            <w:pPr>
              <w:pStyle w:val="TableParagraph"/>
              <w:spacing w:before="2"/>
              <w:rPr>
                <w:sz w:val="31"/>
              </w:rPr>
            </w:pPr>
          </w:p>
          <w:p w:rsidR="001A21ED" w:rsidRDefault="008F485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75" w:type="dxa"/>
          </w:tcPr>
          <w:p w:rsidR="001A21ED" w:rsidRDefault="001A21ED">
            <w:pPr>
              <w:pStyle w:val="TableParagraph"/>
              <w:spacing w:before="2"/>
              <w:rPr>
                <w:sz w:val="31"/>
              </w:rPr>
            </w:pPr>
          </w:p>
          <w:p w:rsidR="001A21ED" w:rsidRDefault="008F4855">
            <w:pPr>
              <w:pStyle w:val="TableParagraph"/>
              <w:ind w:left="5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5" w:type="dxa"/>
            <w:vMerge/>
            <w:tcBorders>
              <w:top w:val="nil"/>
            </w:tcBorders>
          </w:tcPr>
          <w:p w:rsidR="001A21ED" w:rsidRDefault="001A21ED">
            <w:pPr>
              <w:rPr>
                <w:sz w:val="2"/>
                <w:szCs w:val="2"/>
              </w:rPr>
            </w:pPr>
          </w:p>
        </w:tc>
      </w:tr>
      <w:tr w:rsidR="001A21ED">
        <w:trPr>
          <w:trHeight w:val="335"/>
        </w:trPr>
        <w:tc>
          <w:tcPr>
            <w:tcW w:w="6911" w:type="dxa"/>
          </w:tcPr>
          <w:p w:rsidR="001A21ED" w:rsidRDefault="008F4855">
            <w:pPr>
              <w:pStyle w:val="TableParagraph"/>
              <w:spacing w:before="25"/>
              <w:ind w:left="5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33" w:type="dxa"/>
          </w:tcPr>
          <w:p w:rsidR="001A21ED" w:rsidRDefault="008F4855">
            <w:pPr>
              <w:pStyle w:val="TableParagraph"/>
              <w:spacing w:before="25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75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075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300"/>
        </w:trPr>
        <w:tc>
          <w:tcPr>
            <w:tcW w:w="6911" w:type="dxa"/>
          </w:tcPr>
          <w:p w:rsidR="001A21ED" w:rsidRDefault="008F4855">
            <w:pPr>
              <w:pStyle w:val="TableParagraph"/>
              <w:spacing w:before="25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33" w:type="dxa"/>
          </w:tcPr>
          <w:p w:rsidR="001A21ED" w:rsidRDefault="008F4855">
            <w:pPr>
              <w:pStyle w:val="TableParagraph"/>
              <w:spacing w:before="25"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575" w:type="dxa"/>
          </w:tcPr>
          <w:p w:rsidR="001A21ED" w:rsidRDefault="008F4855">
            <w:pPr>
              <w:pStyle w:val="TableParagraph"/>
              <w:spacing w:before="25" w:line="256" w:lineRule="exact"/>
              <w:ind w:left="54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5" w:type="dxa"/>
          </w:tcPr>
          <w:p w:rsidR="001A21ED" w:rsidRDefault="008F4855">
            <w:pPr>
              <w:pStyle w:val="TableParagraph"/>
              <w:spacing w:before="25" w:line="256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1A21ED" w:rsidRDefault="001A21ED">
      <w:pPr>
        <w:spacing w:line="256" w:lineRule="exact"/>
        <w:jc w:val="right"/>
        <w:rPr>
          <w:sz w:val="24"/>
        </w:rPr>
        <w:sectPr w:rsidR="001A21ED">
          <w:type w:val="continuous"/>
          <w:pgSz w:w="16840" w:h="11910" w:orient="landscape"/>
          <w:pgMar w:top="1120" w:right="440" w:bottom="0" w:left="820" w:header="720" w:footer="720" w:gutter="0"/>
          <w:cols w:space="720"/>
        </w:sectPr>
      </w:pPr>
    </w:p>
    <w:p w:rsidR="001A21ED" w:rsidRDefault="008F4855">
      <w:pPr>
        <w:spacing w:before="63" w:after="53" w:line="237" w:lineRule="auto"/>
        <w:ind w:left="5714" w:right="6090"/>
        <w:jc w:val="center"/>
        <w:rPr>
          <w:b/>
          <w:sz w:val="24"/>
        </w:rPr>
      </w:pPr>
      <w:r>
        <w:rPr>
          <w:b/>
          <w:sz w:val="24"/>
        </w:rPr>
        <w:lastRenderedPageBreak/>
        <w:t>ПОУРОЧНОЕ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621"/>
        <w:gridCol w:w="6454"/>
        <w:gridCol w:w="691"/>
        <w:gridCol w:w="1630"/>
        <w:gridCol w:w="1748"/>
        <w:gridCol w:w="1238"/>
        <w:gridCol w:w="2978"/>
      </w:tblGrid>
      <w:tr w:rsidR="001A21ED">
        <w:trPr>
          <w:trHeight w:val="300"/>
        </w:trPr>
        <w:tc>
          <w:tcPr>
            <w:tcW w:w="621" w:type="dxa"/>
            <w:vMerge w:val="restart"/>
          </w:tcPr>
          <w:p w:rsidR="001A21ED" w:rsidRDefault="008F4855">
            <w:pPr>
              <w:pStyle w:val="TableParagraph"/>
              <w:spacing w:line="242" w:lineRule="auto"/>
              <w:ind w:left="243" w:right="34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454" w:type="dxa"/>
          </w:tcPr>
          <w:p w:rsidR="001A21ED" w:rsidRDefault="008F4855">
            <w:pPr>
              <w:pStyle w:val="TableParagraph"/>
              <w:spacing w:line="266" w:lineRule="exact"/>
              <w:ind w:left="2631" w:right="263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691" w:type="dxa"/>
          </w:tcPr>
          <w:p w:rsidR="001A21ED" w:rsidRDefault="001A21ED">
            <w:pPr>
              <w:pStyle w:val="TableParagraph"/>
            </w:pPr>
          </w:p>
        </w:tc>
        <w:tc>
          <w:tcPr>
            <w:tcW w:w="3378" w:type="dxa"/>
            <w:gridSpan w:val="2"/>
          </w:tcPr>
          <w:p w:rsidR="001A21ED" w:rsidRDefault="008F4855">
            <w:pPr>
              <w:pStyle w:val="TableParagraph"/>
              <w:spacing w:line="266" w:lineRule="exact"/>
              <w:ind w:left="41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38" w:type="dxa"/>
            <w:vMerge w:val="restart"/>
          </w:tcPr>
          <w:p w:rsidR="001A21ED" w:rsidRDefault="008F4855">
            <w:pPr>
              <w:pStyle w:val="TableParagraph"/>
              <w:spacing w:line="242" w:lineRule="auto"/>
              <w:ind w:left="161" w:right="127" w:firstLine="22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</w:p>
        </w:tc>
        <w:tc>
          <w:tcPr>
            <w:tcW w:w="2978" w:type="dxa"/>
            <w:vMerge w:val="restart"/>
          </w:tcPr>
          <w:p w:rsidR="001A21ED" w:rsidRDefault="008F4855">
            <w:pPr>
              <w:pStyle w:val="TableParagraph"/>
              <w:spacing w:line="242" w:lineRule="auto"/>
              <w:ind w:left="142" w:right="185" w:firstLine="86"/>
              <w:rPr>
                <w:sz w:val="24"/>
              </w:rPr>
            </w:pPr>
            <w:r>
              <w:rPr>
                <w:sz w:val="24"/>
              </w:rPr>
              <w:t>Электронные 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1A21ED">
        <w:trPr>
          <w:trHeight w:val="614"/>
        </w:trPr>
        <w:tc>
          <w:tcPr>
            <w:tcW w:w="621" w:type="dxa"/>
            <w:vMerge/>
            <w:tcBorders>
              <w:top w:val="nil"/>
            </w:tcBorders>
          </w:tcPr>
          <w:p w:rsidR="001A21ED" w:rsidRDefault="001A21ED">
            <w:pPr>
              <w:rPr>
                <w:sz w:val="2"/>
                <w:szCs w:val="2"/>
              </w:rPr>
            </w:pPr>
          </w:p>
        </w:tc>
        <w:tc>
          <w:tcPr>
            <w:tcW w:w="6454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691" w:type="dxa"/>
          </w:tcPr>
          <w:p w:rsidR="001A21ED" w:rsidRDefault="008F4855">
            <w:pPr>
              <w:pStyle w:val="TableParagraph"/>
              <w:spacing w:before="25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30" w:type="dxa"/>
          </w:tcPr>
          <w:p w:rsidR="001A21ED" w:rsidRDefault="008F4855">
            <w:pPr>
              <w:pStyle w:val="TableParagraph"/>
              <w:spacing w:before="25" w:line="242" w:lineRule="auto"/>
              <w:ind w:left="418" w:right="140" w:hanging="327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48" w:type="dxa"/>
          </w:tcPr>
          <w:p w:rsidR="001A21ED" w:rsidRDefault="008F4855">
            <w:pPr>
              <w:pStyle w:val="TableParagraph"/>
              <w:spacing w:before="25" w:line="242" w:lineRule="auto"/>
              <w:ind w:left="507" w:right="148" w:hanging="3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38" w:type="dxa"/>
            <w:vMerge/>
            <w:tcBorders>
              <w:top w:val="nil"/>
            </w:tcBorders>
          </w:tcPr>
          <w:p w:rsidR="001A21ED" w:rsidRDefault="001A21ED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:rsidR="001A21ED" w:rsidRDefault="001A21ED">
            <w:pPr>
              <w:rPr>
                <w:sz w:val="2"/>
                <w:szCs w:val="2"/>
              </w:rPr>
            </w:pPr>
          </w:p>
        </w:tc>
      </w:tr>
      <w:tr w:rsidR="001A21ED">
        <w:trPr>
          <w:trHeight w:val="610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54" w:type="dxa"/>
          </w:tcPr>
          <w:p w:rsidR="001A21ED" w:rsidRDefault="008F4855">
            <w:pPr>
              <w:pStyle w:val="TableParagraph"/>
              <w:spacing w:before="25"/>
              <w:ind w:left="54" w:right="1358"/>
              <w:rPr>
                <w:sz w:val="24"/>
              </w:rPr>
            </w:pPr>
            <w:r>
              <w:rPr>
                <w:sz w:val="24"/>
              </w:rPr>
              <w:t>Личностный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обеспечении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691" w:type="dxa"/>
          </w:tcPr>
          <w:p w:rsidR="001A21ED" w:rsidRDefault="008F4855">
            <w:pPr>
              <w:pStyle w:val="TableParagraph"/>
              <w:spacing w:before="25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5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12.09.2023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614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54" w:type="dxa"/>
          </w:tcPr>
          <w:p w:rsidR="001A21ED" w:rsidRDefault="008F4855">
            <w:pPr>
              <w:pStyle w:val="TableParagraph"/>
              <w:spacing w:before="25" w:line="242" w:lineRule="auto"/>
              <w:ind w:left="5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691" w:type="dxa"/>
          </w:tcPr>
          <w:p w:rsidR="001A21ED" w:rsidRDefault="008F4855">
            <w:pPr>
              <w:pStyle w:val="TableParagraph"/>
              <w:spacing w:before="25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5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05.09.2023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888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54" w:type="dxa"/>
          </w:tcPr>
          <w:p w:rsidR="001A21ED" w:rsidRDefault="008F4855">
            <w:pPr>
              <w:pStyle w:val="TableParagraph"/>
              <w:spacing w:before="25"/>
              <w:ind w:left="54"/>
              <w:rPr>
                <w:sz w:val="24"/>
              </w:rPr>
            </w:pPr>
            <w:r>
              <w:rPr>
                <w:sz w:val="24"/>
              </w:rPr>
              <w:t>Явные и скрытые опасности современных развлечений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молодёжи,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 также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вовлечения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незаконные протестные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  <w:tc>
          <w:tcPr>
            <w:tcW w:w="691" w:type="dxa"/>
          </w:tcPr>
          <w:p w:rsidR="001A21ED" w:rsidRDefault="008F4855">
            <w:pPr>
              <w:pStyle w:val="TableParagraph"/>
              <w:spacing w:before="25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8F4855">
            <w:pPr>
              <w:pStyle w:val="TableParagraph"/>
              <w:spacing w:before="25"/>
              <w:ind w:right="5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5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19.09.2023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335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454" w:type="dxa"/>
          </w:tcPr>
          <w:p w:rsidR="001A21ED" w:rsidRDefault="008F4855">
            <w:pPr>
              <w:pStyle w:val="TableParagraph"/>
              <w:spacing w:before="25"/>
              <w:ind w:left="5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 участником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691" w:type="dxa"/>
          </w:tcPr>
          <w:p w:rsidR="001A21ED" w:rsidRDefault="008F4855">
            <w:pPr>
              <w:pStyle w:val="TableParagraph"/>
              <w:spacing w:before="25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5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26.09.2023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609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454" w:type="dxa"/>
          </w:tcPr>
          <w:p w:rsidR="001A21ED" w:rsidRDefault="008F4855">
            <w:pPr>
              <w:pStyle w:val="TableParagraph"/>
              <w:spacing w:before="27" w:line="237" w:lineRule="auto"/>
              <w:ind w:left="54"/>
              <w:rPr>
                <w:sz w:val="24"/>
              </w:rPr>
            </w:pPr>
            <w:r>
              <w:rPr>
                <w:sz w:val="24"/>
              </w:rPr>
              <w:t>Транспортная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691" w:type="dxa"/>
          </w:tcPr>
          <w:p w:rsidR="001A21ED" w:rsidRDefault="008F4855">
            <w:pPr>
              <w:pStyle w:val="TableParagraph"/>
              <w:spacing w:before="25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5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03.10.2023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614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54" w:type="dxa"/>
          </w:tcPr>
          <w:p w:rsidR="001A21ED" w:rsidRDefault="008F4855">
            <w:pPr>
              <w:pStyle w:val="TableParagraph"/>
              <w:spacing w:before="25" w:line="242" w:lineRule="auto"/>
              <w:ind w:left="54" w:right="903"/>
              <w:rPr>
                <w:sz w:val="24"/>
              </w:rPr>
            </w:pPr>
            <w:r>
              <w:rPr>
                <w:sz w:val="24"/>
              </w:rPr>
              <w:t>Законодательство Российской Федерации об обороне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691" w:type="dxa"/>
          </w:tcPr>
          <w:p w:rsidR="001A21ED" w:rsidRDefault="008F4855">
            <w:pPr>
              <w:pStyle w:val="TableParagraph"/>
              <w:spacing w:before="25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5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10.10.2023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609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454" w:type="dxa"/>
          </w:tcPr>
          <w:p w:rsidR="001A21ED" w:rsidRDefault="008F4855">
            <w:pPr>
              <w:pStyle w:val="TableParagraph"/>
              <w:spacing w:before="27" w:line="237" w:lineRule="auto"/>
              <w:ind w:left="54" w:right="919"/>
              <w:rPr>
                <w:sz w:val="24"/>
              </w:rPr>
            </w:pPr>
            <w:r>
              <w:rPr>
                <w:sz w:val="24"/>
              </w:rPr>
              <w:t>Законодательство 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 воинской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</w:p>
        </w:tc>
        <w:tc>
          <w:tcPr>
            <w:tcW w:w="691" w:type="dxa"/>
          </w:tcPr>
          <w:p w:rsidR="001A21ED" w:rsidRDefault="008F4855">
            <w:pPr>
              <w:pStyle w:val="TableParagraph"/>
              <w:spacing w:before="25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5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17.10.2023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336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54" w:type="dxa"/>
          </w:tcPr>
          <w:p w:rsidR="001A21ED" w:rsidRDefault="008F4855">
            <w:pPr>
              <w:pStyle w:val="TableParagraph"/>
              <w:spacing w:before="25"/>
              <w:ind w:left="54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воинского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</w:p>
        </w:tc>
        <w:tc>
          <w:tcPr>
            <w:tcW w:w="691" w:type="dxa"/>
          </w:tcPr>
          <w:p w:rsidR="001A21ED" w:rsidRDefault="008F4855">
            <w:pPr>
              <w:pStyle w:val="TableParagraph"/>
              <w:spacing w:before="25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5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24.10.2023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335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454" w:type="dxa"/>
          </w:tcPr>
          <w:p w:rsidR="001A21ED" w:rsidRDefault="008F4855">
            <w:pPr>
              <w:pStyle w:val="TableParagraph"/>
              <w:spacing w:before="25"/>
              <w:ind w:left="54"/>
              <w:rPr>
                <w:sz w:val="24"/>
              </w:rPr>
            </w:pPr>
            <w:r>
              <w:rPr>
                <w:sz w:val="24"/>
              </w:rPr>
              <w:t>Допризывная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691" w:type="dxa"/>
          </w:tcPr>
          <w:p w:rsidR="001A21ED" w:rsidRDefault="008F4855">
            <w:pPr>
              <w:pStyle w:val="TableParagraph"/>
              <w:spacing w:before="25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5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07.11.2023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336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454" w:type="dxa"/>
          </w:tcPr>
          <w:p w:rsidR="001A21ED" w:rsidRDefault="008F4855">
            <w:pPr>
              <w:pStyle w:val="TableParagraph"/>
              <w:spacing w:before="25"/>
              <w:ind w:left="54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такая профессия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</w:p>
        </w:tc>
        <w:tc>
          <w:tcPr>
            <w:tcW w:w="691" w:type="dxa"/>
          </w:tcPr>
          <w:p w:rsidR="001A21ED" w:rsidRDefault="008F4855">
            <w:pPr>
              <w:pStyle w:val="TableParagraph"/>
              <w:spacing w:before="25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5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14.11.2023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336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454" w:type="dxa"/>
          </w:tcPr>
          <w:p w:rsidR="001A21ED" w:rsidRDefault="008F4855">
            <w:pPr>
              <w:pStyle w:val="TableParagraph"/>
              <w:spacing w:before="25"/>
              <w:ind w:left="5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военно-учётным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специальностям</w:t>
            </w:r>
          </w:p>
        </w:tc>
        <w:tc>
          <w:tcPr>
            <w:tcW w:w="691" w:type="dxa"/>
          </w:tcPr>
          <w:p w:rsidR="001A21ED" w:rsidRDefault="008F4855">
            <w:pPr>
              <w:pStyle w:val="TableParagraph"/>
              <w:spacing w:before="25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5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21.11.2023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888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454" w:type="dxa"/>
          </w:tcPr>
          <w:p w:rsidR="001A21ED" w:rsidRDefault="008F4855">
            <w:pPr>
              <w:pStyle w:val="TableParagraph"/>
              <w:spacing w:before="25"/>
              <w:ind w:left="54" w:right="83"/>
              <w:rPr>
                <w:sz w:val="24"/>
              </w:rPr>
            </w:pPr>
            <w:r>
              <w:rPr>
                <w:sz w:val="24"/>
              </w:rPr>
              <w:t>Организация подготовки офицерских кадров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Вооружённых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МВД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ФСБ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МЧС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91" w:type="dxa"/>
          </w:tcPr>
          <w:p w:rsidR="001A21ED" w:rsidRDefault="008F4855">
            <w:pPr>
              <w:pStyle w:val="TableParagraph"/>
              <w:spacing w:before="25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5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28.11.2023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614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454" w:type="dxa"/>
          </w:tcPr>
          <w:p w:rsidR="001A21ED" w:rsidRDefault="008F4855">
            <w:pPr>
              <w:pStyle w:val="TableParagraph"/>
              <w:spacing w:before="25" w:line="242" w:lineRule="auto"/>
              <w:ind w:left="54" w:right="903"/>
              <w:rPr>
                <w:sz w:val="24"/>
              </w:rPr>
            </w:pPr>
            <w:r>
              <w:rPr>
                <w:sz w:val="24"/>
              </w:rPr>
              <w:t>Воинские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Вооружённых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91" w:type="dxa"/>
          </w:tcPr>
          <w:p w:rsidR="001A21ED" w:rsidRDefault="008F4855">
            <w:pPr>
              <w:pStyle w:val="TableParagraph"/>
              <w:spacing w:before="25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5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05.12.2023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300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5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454" w:type="dxa"/>
          </w:tcPr>
          <w:p w:rsidR="001A21ED" w:rsidRDefault="008F4855">
            <w:pPr>
              <w:pStyle w:val="TableParagraph"/>
              <w:spacing w:before="25"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Вооружённых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91" w:type="dxa"/>
          </w:tcPr>
          <w:p w:rsidR="001A21ED" w:rsidRDefault="008F4855">
            <w:pPr>
              <w:pStyle w:val="TableParagraph"/>
              <w:spacing w:before="25" w:line="256" w:lineRule="exact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5" w:line="256" w:lineRule="exact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12.12.2023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</w:pPr>
          </w:p>
        </w:tc>
      </w:tr>
    </w:tbl>
    <w:p w:rsidR="001A21ED" w:rsidRDefault="001A21ED">
      <w:pPr>
        <w:sectPr w:rsidR="001A21ED">
          <w:pgSz w:w="16840" w:h="11910" w:orient="landscape"/>
          <w:pgMar w:top="106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621"/>
        <w:gridCol w:w="6542"/>
        <w:gridCol w:w="603"/>
        <w:gridCol w:w="1630"/>
        <w:gridCol w:w="1748"/>
        <w:gridCol w:w="1238"/>
        <w:gridCol w:w="2978"/>
      </w:tblGrid>
      <w:tr w:rsidR="001A21ED">
        <w:trPr>
          <w:trHeight w:val="300"/>
        </w:trPr>
        <w:tc>
          <w:tcPr>
            <w:tcW w:w="621" w:type="dxa"/>
            <w:vMerge w:val="restart"/>
          </w:tcPr>
          <w:p w:rsidR="001A21ED" w:rsidRDefault="008F4855">
            <w:pPr>
              <w:pStyle w:val="TableParagraph"/>
              <w:spacing w:line="237" w:lineRule="auto"/>
              <w:ind w:left="243" w:right="34" w:firstLine="48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542" w:type="dxa"/>
          </w:tcPr>
          <w:p w:rsidR="001A21ED" w:rsidRDefault="008F4855">
            <w:pPr>
              <w:pStyle w:val="TableParagraph"/>
              <w:spacing w:line="262" w:lineRule="exact"/>
              <w:ind w:left="2633" w:right="2717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603" w:type="dxa"/>
          </w:tcPr>
          <w:p w:rsidR="001A21ED" w:rsidRDefault="001A21ED">
            <w:pPr>
              <w:pStyle w:val="TableParagraph"/>
            </w:pPr>
          </w:p>
        </w:tc>
        <w:tc>
          <w:tcPr>
            <w:tcW w:w="3378" w:type="dxa"/>
            <w:gridSpan w:val="2"/>
          </w:tcPr>
          <w:p w:rsidR="001A21ED" w:rsidRDefault="008F4855">
            <w:pPr>
              <w:pStyle w:val="TableParagraph"/>
              <w:spacing w:line="262" w:lineRule="exact"/>
              <w:ind w:left="41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38" w:type="dxa"/>
            <w:vMerge w:val="restart"/>
          </w:tcPr>
          <w:p w:rsidR="001A21ED" w:rsidRDefault="008F4855">
            <w:pPr>
              <w:pStyle w:val="TableParagraph"/>
              <w:spacing w:line="237" w:lineRule="auto"/>
              <w:ind w:left="161" w:right="127" w:firstLine="22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</w:p>
        </w:tc>
        <w:tc>
          <w:tcPr>
            <w:tcW w:w="2978" w:type="dxa"/>
            <w:vMerge w:val="restart"/>
          </w:tcPr>
          <w:p w:rsidR="001A21ED" w:rsidRDefault="008F4855">
            <w:pPr>
              <w:pStyle w:val="TableParagraph"/>
              <w:spacing w:line="237" w:lineRule="auto"/>
              <w:ind w:left="142" w:right="185" w:firstLine="86"/>
              <w:rPr>
                <w:sz w:val="24"/>
              </w:rPr>
            </w:pPr>
            <w:r>
              <w:rPr>
                <w:sz w:val="24"/>
              </w:rPr>
              <w:t>Электронные 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1A21ED">
        <w:trPr>
          <w:trHeight w:val="609"/>
        </w:trPr>
        <w:tc>
          <w:tcPr>
            <w:tcW w:w="621" w:type="dxa"/>
            <w:vMerge/>
            <w:tcBorders>
              <w:top w:val="nil"/>
            </w:tcBorders>
          </w:tcPr>
          <w:p w:rsidR="001A21ED" w:rsidRDefault="001A21ED">
            <w:pPr>
              <w:rPr>
                <w:sz w:val="2"/>
                <w:szCs w:val="2"/>
              </w:rPr>
            </w:pPr>
          </w:p>
        </w:tc>
        <w:tc>
          <w:tcPr>
            <w:tcW w:w="7145" w:type="dxa"/>
            <w:gridSpan w:val="2"/>
          </w:tcPr>
          <w:p w:rsidR="001A21ED" w:rsidRDefault="008F4855">
            <w:pPr>
              <w:pStyle w:val="TableParagraph"/>
              <w:spacing w:before="21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30" w:type="dxa"/>
          </w:tcPr>
          <w:p w:rsidR="001A21ED" w:rsidRDefault="008F4855">
            <w:pPr>
              <w:pStyle w:val="TableParagraph"/>
              <w:spacing w:before="23" w:line="237" w:lineRule="auto"/>
              <w:ind w:left="418" w:right="140" w:hanging="327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48" w:type="dxa"/>
          </w:tcPr>
          <w:p w:rsidR="001A21ED" w:rsidRDefault="008F4855">
            <w:pPr>
              <w:pStyle w:val="TableParagraph"/>
              <w:spacing w:before="23" w:line="237" w:lineRule="auto"/>
              <w:ind w:left="507" w:right="148" w:hanging="3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38" w:type="dxa"/>
            <w:vMerge/>
            <w:tcBorders>
              <w:top w:val="nil"/>
            </w:tcBorders>
          </w:tcPr>
          <w:p w:rsidR="001A21ED" w:rsidRDefault="001A21ED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:rsidR="001A21ED" w:rsidRDefault="001A21ED">
            <w:pPr>
              <w:rPr>
                <w:sz w:val="2"/>
                <w:szCs w:val="2"/>
              </w:rPr>
            </w:pPr>
          </w:p>
        </w:tc>
      </w:tr>
      <w:tr w:rsidR="001A21ED">
        <w:trPr>
          <w:trHeight w:val="336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1"/>
              <w:ind w:left="180" w:right="16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42" w:type="dxa"/>
          </w:tcPr>
          <w:p w:rsidR="001A21ED" w:rsidRDefault="008F4855">
            <w:pPr>
              <w:pStyle w:val="TableParagraph"/>
              <w:spacing w:before="21"/>
              <w:ind w:left="54"/>
              <w:rPr>
                <w:sz w:val="24"/>
              </w:rPr>
            </w:pPr>
            <w:r>
              <w:rPr>
                <w:sz w:val="24"/>
              </w:rPr>
              <w:t>Ритуалы Вооружённых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03" w:type="dxa"/>
          </w:tcPr>
          <w:p w:rsidR="001A21ED" w:rsidRDefault="008F4855">
            <w:pPr>
              <w:pStyle w:val="TableParagraph"/>
              <w:spacing w:before="2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8F4855">
            <w:pPr>
              <w:pStyle w:val="TableParagraph"/>
              <w:spacing w:before="21"/>
              <w:ind w:right="5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1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19.12.2023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888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1"/>
              <w:ind w:left="180" w:right="16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42" w:type="dxa"/>
          </w:tcPr>
          <w:p w:rsidR="001A21ED" w:rsidRDefault="008F4855">
            <w:pPr>
              <w:pStyle w:val="TableParagraph"/>
              <w:spacing w:before="21"/>
              <w:ind w:left="54" w:right="154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 по организации защиты населения от опасных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603" w:type="dxa"/>
          </w:tcPr>
          <w:p w:rsidR="001A21ED" w:rsidRDefault="008F4855">
            <w:pPr>
              <w:pStyle w:val="TableParagraph"/>
              <w:spacing w:before="2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1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26.12.2023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888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1"/>
              <w:ind w:left="180" w:right="16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42" w:type="dxa"/>
          </w:tcPr>
          <w:p w:rsidR="001A21ED" w:rsidRDefault="008F4855">
            <w:pPr>
              <w:pStyle w:val="TableParagraph"/>
              <w:spacing w:before="21"/>
              <w:ind w:left="54" w:right="242"/>
              <w:jc w:val="both"/>
              <w:rPr>
                <w:sz w:val="24"/>
              </w:rPr>
            </w:pPr>
            <w:r>
              <w:rPr>
                <w:sz w:val="24"/>
              </w:rPr>
              <w:t>Права,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защиты населения от опасных и 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603" w:type="dxa"/>
          </w:tcPr>
          <w:p w:rsidR="001A21ED" w:rsidRDefault="008F4855">
            <w:pPr>
              <w:pStyle w:val="TableParagraph"/>
              <w:spacing w:before="2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1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09.01.2024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336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1"/>
              <w:ind w:left="180" w:right="16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42" w:type="dxa"/>
          </w:tcPr>
          <w:p w:rsidR="001A21ED" w:rsidRDefault="008F4855">
            <w:pPr>
              <w:pStyle w:val="TableParagraph"/>
              <w:spacing w:before="21"/>
              <w:ind w:left="54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</w:tc>
        <w:tc>
          <w:tcPr>
            <w:tcW w:w="603" w:type="dxa"/>
          </w:tcPr>
          <w:p w:rsidR="001A21ED" w:rsidRDefault="008F4855">
            <w:pPr>
              <w:pStyle w:val="TableParagraph"/>
              <w:spacing w:before="2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1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16.01.2024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336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1"/>
              <w:ind w:left="180" w:right="16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42" w:type="dxa"/>
          </w:tcPr>
          <w:p w:rsidR="001A21ED" w:rsidRDefault="008F4855">
            <w:pPr>
              <w:pStyle w:val="TableParagraph"/>
              <w:spacing w:before="21"/>
              <w:ind w:left="54"/>
              <w:rPr>
                <w:sz w:val="24"/>
              </w:rPr>
            </w:pPr>
            <w:r>
              <w:rPr>
                <w:sz w:val="24"/>
              </w:rPr>
              <w:t>Чрезвычайные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603" w:type="dxa"/>
          </w:tcPr>
          <w:p w:rsidR="001A21ED" w:rsidRDefault="008F4855">
            <w:pPr>
              <w:pStyle w:val="TableParagraph"/>
              <w:spacing w:before="2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1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23.01.2024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336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1"/>
              <w:ind w:left="180" w:right="16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42" w:type="dxa"/>
          </w:tcPr>
          <w:p w:rsidR="001A21ED" w:rsidRDefault="008F4855">
            <w:pPr>
              <w:pStyle w:val="TableParagraph"/>
              <w:spacing w:before="21"/>
              <w:ind w:left="54"/>
              <w:rPr>
                <w:sz w:val="24"/>
              </w:rPr>
            </w:pPr>
            <w:r>
              <w:rPr>
                <w:sz w:val="24"/>
              </w:rPr>
              <w:t>Экологическая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603" w:type="dxa"/>
          </w:tcPr>
          <w:p w:rsidR="001A21ED" w:rsidRDefault="008F4855">
            <w:pPr>
              <w:pStyle w:val="TableParagraph"/>
              <w:spacing w:before="2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1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30.01.2024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614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1"/>
              <w:ind w:left="180" w:right="16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42" w:type="dxa"/>
          </w:tcPr>
          <w:p w:rsidR="001A21ED" w:rsidRDefault="008F4855">
            <w:pPr>
              <w:pStyle w:val="TableParagraph"/>
              <w:spacing w:before="21" w:line="242" w:lineRule="auto"/>
              <w:ind w:left="54" w:right="89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</w:p>
        </w:tc>
        <w:tc>
          <w:tcPr>
            <w:tcW w:w="603" w:type="dxa"/>
          </w:tcPr>
          <w:p w:rsidR="001A21ED" w:rsidRDefault="008F4855">
            <w:pPr>
              <w:pStyle w:val="TableParagraph"/>
              <w:spacing w:before="2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1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06.02.2024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336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1"/>
              <w:ind w:left="180" w:right="16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42" w:type="dxa"/>
          </w:tcPr>
          <w:p w:rsidR="001A21ED" w:rsidRDefault="008F4855">
            <w:pPr>
              <w:pStyle w:val="TableParagraph"/>
              <w:spacing w:before="21"/>
              <w:ind w:left="54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экстремизма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терроризма</w:t>
            </w:r>
          </w:p>
        </w:tc>
        <w:tc>
          <w:tcPr>
            <w:tcW w:w="603" w:type="dxa"/>
          </w:tcPr>
          <w:p w:rsidR="001A21ED" w:rsidRDefault="008F4855">
            <w:pPr>
              <w:pStyle w:val="TableParagraph"/>
              <w:spacing w:before="2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1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13.02.2024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609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1"/>
              <w:ind w:left="180" w:right="16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42" w:type="dxa"/>
          </w:tcPr>
          <w:p w:rsidR="001A21ED" w:rsidRDefault="008F4855">
            <w:pPr>
              <w:pStyle w:val="TableParagraph"/>
              <w:spacing w:before="23" w:line="237" w:lineRule="auto"/>
              <w:ind w:left="54" w:right="1705"/>
              <w:rPr>
                <w:sz w:val="24"/>
              </w:rPr>
            </w:pPr>
            <w:r>
              <w:rPr>
                <w:sz w:val="24"/>
              </w:rPr>
              <w:t>Противодействие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терроризму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603" w:type="dxa"/>
          </w:tcPr>
          <w:p w:rsidR="001A21ED" w:rsidRDefault="008F4855">
            <w:pPr>
              <w:pStyle w:val="TableParagraph"/>
              <w:spacing w:before="2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1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20.02.2024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614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1"/>
              <w:ind w:left="180" w:right="16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42" w:type="dxa"/>
          </w:tcPr>
          <w:p w:rsidR="001A21ED" w:rsidRDefault="008F4855">
            <w:pPr>
              <w:pStyle w:val="TableParagraph"/>
              <w:spacing w:before="21" w:line="242" w:lineRule="auto"/>
              <w:ind w:left="54" w:right="831"/>
              <w:rPr>
                <w:sz w:val="24"/>
              </w:rPr>
            </w:pPr>
            <w:r>
              <w:rPr>
                <w:sz w:val="24"/>
              </w:rPr>
              <w:t>Общегосударственное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противодействие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терроризму</w:t>
            </w:r>
          </w:p>
        </w:tc>
        <w:tc>
          <w:tcPr>
            <w:tcW w:w="603" w:type="dxa"/>
          </w:tcPr>
          <w:p w:rsidR="001A21ED" w:rsidRDefault="008F4855">
            <w:pPr>
              <w:pStyle w:val="TableParagraph"/>
              <w:spacing w:before="2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1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27.02.2024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609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1"/>
              <w:ind w:left="180" w:right="16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42" w:type="dxa"/>
          </w:tcPr>
          <w:p w:rsidR="001A21ED" w:rsidRDefault="008F4855">
            <w:pPr>
              <w:pStyle w:val="TableParagraph"/>
              <w:spacing w:before="23" w:line="237" w:lineRule="auto"/>
              <w:ind w:left="54" w:right="1648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террористической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</w:p>
        </w:tc>
        <w:tc>
          <w:tcPr>
            <w:tcW w:w="603" w:type="dxa"/>
          </w:tcPr>
          <w:p w:rsidR="001A21ED" w:rsidRDefault="008F4855">
            <w:pPr>
              <w:pStyle w:val="TableParagraph"/>
              <w:spacing w:before="2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1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05.03.2024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615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1"/>
              <w:ind w:left="180" w:right="16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42" w:type="dxa"/>
          </w:tcPr>
          <w:p w:rsidR="001A21ED" w:rsidRDefault="008F4855">
            <w:pPr>
              <w:pStyle w:val="TableParagraph"/>
              <w:spacing w:before="21" w:line="242" w:lineRule="auto"/>
              <w:ind w:left="54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 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603" w:type="dxa"/>
          </w:tcPr>
          <w:p w:rsidR="001A21ED" w:rsidRDefault="008F4855">
            <w:pPr>
              <w:pStyle w:val="TableParagraph"/>
              <w:spacing w:before="2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1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12.03.2024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336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1"/>
              <w:ind w:left="180" w:right="16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42" w:type="dxa"/>
          </w:tcPr>
          <w:p w:rsidR="001A21ED" w:rsidRDefault="008F4855">
            <w:pPr>
              <w:pStyle w:val="TableParagraph"/>
              <w:spacing w:before="21"/>
              <w:ind w:left="54"/>
              <w:rPr>
                <w:sz w:val="24"/>
              </w:rPr>
            </w:pPr>
            <w:r>
              <w:rPr>
                <w:sz w:val="24"/>
              </w:rPr>
              <w:t>Преимущества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603" w:type="dxa"/>
          </w:tcPr>
          <w:p w:rsidR="001A21ED" w:rsidRDefault="008F4855">
            <w:pPr>
              <w:pStyle w:val="TableParagraph"/>
              <w:spacing w:before="2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1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19.03.2024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609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1"/>
              <w:ind w:left="180" w:right="16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42" w:type="dxa"/>
          </w:tcPr>
          <w:p w:rsidR="001A21ED" w:rsidRDefault="008F4855">
            <w:pPr>
              <w:pStyle w:val="TableParagraph"/>
              <w:spacing w:before="23" w:line="237" w:lineRule="auto"/>
              <w:ind w:left="5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благополучия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603" w:type="dxa"/>
          </w:tcPr>
          <w:p w:rsidR="001A21ED" w:rsidRDefault="008F4855">
            <w:pPr>
              <w:pStyle w:val="TableParagraph"/>
              <w:spacing w:before="2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1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02.04.2024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  <w:tr w:rsidR="001A21ED">
        <w:trPr>
          <w:trHeight w:val="579"/>
        </w:trPr>
        <w:tc>
          <w:tcPr>
            <w:tcW w:w="621" w:type="dxa"/>
          </w:tcPr>
          <w:p w:rsidR="001A21ED" w:rsidRDefault="008F4855">
            <w:pPr>
              <w:pStyle w:val="TableParagraph"/>
              <w:spacing w:before="21"/>
              <w:ind w:left="180" w:right="16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542" w:type="dxa"/>
          </w:tcPr>
          <w:p w:rsidR="001A21ED" w:rsidRDefault="008F4855">
            <w:pPr>
              <w:pStyle w:val="TableParagraph"/>
              <w:spacing w:line="280" w:lineRule="atLeast"/>
              <w:ind w:left="54"/>
              <w:rPr>
                <w:sz w:val="24"/>
              </w:rPr>
            </w:pPr>
            <w:r>
              <w:rPr>
                <w:sz w:val="24"/>
              </w:rPr>
              <w:t>Неинфекционные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инфекционные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</w:p>
        </w:tc>
        <w:tc>
          <w:tcPr>
            <w:tcW w:w="603" w:type="dxa"/>
          </w:tcPr>
          <w:p w:rsidR="001A21ED" w:rsidRDefault="008F4855">
            <w:pPr>
              <w:pStyle w:val="TableParagraph"/>
              <w:spacing w:before="21"/>
              <w:ind w:left="1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0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1A21ED" w:rsidRDefault="008F4855">
            <w:pPr>
              <w:pStyle w:val="TableParagraph"/>
              <w:spacing w:before="21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09.04.2024</w:t>
            </w:r>
          </w:p>
        </w:tc>
        <w:tc>
          <w:tcPr>
            <w:tcW w:w="2978" w:type="dxa"/>
          </w:tcPr>
          <w:p w:rsidR="001A21ED" w:rsidRDefault="001A21ED">
            <w:pPr>
              <w:pStyle w:val="TableParagraph"/>
              <w:rPr>
                <w:sz w:val="24"/>
              </w:rPr>
            </w:pPr>
          </w:p>
        </w:tc>
      </w:tr>
    </w:tbl>
    <w:p w:rsidR="001A21ED" w:rsidRDefault="001A21ED">
      <w:pPr>
        <w:rPr>
          <w:sz w:val="24"/>
        </w:rPr>
        <w:sectPr w:rsidR="001A21ED">
          <w:pgSz w:w="16840" w:h="11910" w:orient="landscape"/>
          <w:pgMar w:top="900" w:right="440" w:bottom="280" w:left="820" w:header="720" w:footer="720" w:gutter="0"/>
          <w:cols w:space="720"/>
        </w:sectPr>
      </w:pPr>
    </w:p>
    <w:p w:rsidR="001A21ED" w:rsidRDefault="00AB3678">
      <w:pPr>
        <w:pStyle w:val="a3"/>
        <w:tabs>
          <w:tab w:val="left" w:pos="3386"/>
          <w:tab w:val="left" w:pos="8297"/>
          <w:tab w:val="left" w:pos="11644"/>
        </w:tabs>
        <w:spacing w:before="66"/>
        <w:ind w:left="404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4.15pt;margin-top:20.6pt;width:610.9pt;height:155.45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541"/>
                    <w:gridCol w:w="1076"/>
                    <w:gridCol w:w="1630"/>
                    <w:gridCol w:w="1712"/>
                    <w:gridCol w:w="1259"/>
                  </w:tblGrid>
                  <w:tr w:rsidR="001A21ED">
                    <w:trPr>
                      <w:trHeight w:val="574"/>
                    </w:trPr>
                    <w:tc>
                      <w:tcPr>
                        <w:tcW w:w="6541" w:type="dxa"/>
                      </w:tcPr>
                      <w:p w:rsidR="001A21ED" w:rsidRDefault="008F4855">
                        <w:pPr>
                          <w:pStyle w:val="TableParagraph"/>
                          <w:spacing w:line="203" w:lineRule="exact"/>
                          <w:ind w:left="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п/п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A21ED" w:rsidRDefault="008F4855">
                        <w:pPr>
                          <w:pStyle w:val="TableParagraph"/>
                          <w:spacing w:line="266" w:lineRule="exact"/>
                          <w:ind w:left="373" w:right="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630" w:type="dxa"/>
                      </w:tcPr>
                      <w:p w:rsidR="001A21ED" w:rsidRDefault="008F4855">
                        <w:pPr>
                          <w:pStyle w:val="TableParagraph"/>
                          <w:spacing w:line="237" w:lineRule="auto"/>
                          <w:ind w:left="417" w:right="141" w:hanging="32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Контрольные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1712" w:type="dxa"/>
                      </w:tcPr>
                      <w:p w:rsidR="001A21ED" w:rsidRDefault="008F4855">
                        <w:pPr>
                          <w:pStyle w:val="TableParagraph"/>
                          <w:spacing w:line="237" w:lineRule="auto"/>
                          <w:ind w:left="506" w:right="113" w:hanging="351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Практические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1259" w:type="dxa"/>
                      </w:tcPr>
                      <w:p w:rsidR="001A21ED" w:rsidRDefault="008F4855">
                        <w:pPr>
                          <w:pStyle w:val="TableParagraph"/>
                          <w:spacing w:line="203" w:lineRule="exact"/>
                          <w:ind w:left="1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изучения</w:t>
                        </w:r>
                      </w:p>
                    </w:tc>
                  </w:tr>
                  <w:tr w:rsidR="001A21ED">
                    <w:trPr>
                      <w:trHeight w:val="614"/>
                    </w:trPr>
                    <w:tc>
                      <w:tcPr>
                        <w:tcW w:w="6541" w:type="dxa"/>
                      </w:tcPr>
                      <w:p w:rsidR="001A21ED" w:rsidRDefault="008F4855">
                        <w:pPr>
                          <w:pStyle w:val="TableParagraph"/>
                          <w:tabs>
                            <w:tab w:val="left" w:pos="525"/>
                          </w:tabs>
                          <w:spacing w:before="25" w:line="242" w:lineRule="auto"/>
                          <w:ind w:left="525" w:right="392" w:hanging="4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30</w:t>
                        </w:r>
                        <w:r>
                          <w:rPr>
                            <w:sz w:val="24"/>
                          </w:rPr>
                          <w:tab/>
                          <w:t>Безопасность при возникновении биолого-социальных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чрезвычайных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ситуаций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A21ED" w:rsidRDefault="008F4855">
                        <w:pPr>
                          <w:pStyle w:val="TableParagraph"/>
                          <w:spacing w:before="25"/>
                          <w:ind w:left="30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30" w:type="dxa"/>
                      </w:tcPr>
                      <w:p w:rsidR="001A21ED" w:rsidRDefault="001A21ED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712" w:type="dxa"/>
                      </w:tcPr>
                      <w:p w:rsidR="001A21ED" w:rsidRDefault="001A21ED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59" w:type="dxa"/>
                      </w:tcPr>
                      <w:p w:rsidR="001A21ED" w:rsidRDefault="008F4855">
                        <w:pPr>
                          <w:pStyle w:val="TableParagraph"/>
                          <w:spacing w:before="25"/>
                          <w:ind w:left="1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16.04.2024</w:t>
                        </w:r>
                      </w:p>
                    </w:tc>
                  </w:tr>
                  <w:tr w:rsidR="001A21ED">
                    <w:trPr>
                      <w:trHeight w:val="335"/>
                    </w:trPr>
                    <w:tc>
                      <w:tcPr>
                        <w:tcW w:w="6541" w:type="dxa"/>
                      </w:tcPr>
                      <w:p w:rsidR="001A21ED" w:rsidRDefault="008F4855">
                        <w:pPr>
                          <w:pStyle w:val="TableParagraph"/>
                          <w:tabs>
                            <w:tab w:val="left" w:pos="525"/>
                          </w:tabs>
                          <w:spacing w:before="25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31</w:t>
                        </w:r>
                        <w:r>
                          <w:rPr>
                            <w:sz w:val="24"/>
                          </w:rPr>
                          <w:tab/>
                          <w:t>Строевая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подготовка 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воинское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приветствие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A21ED" w:rsidRDefault="008F4855">
                        <w:pPr>
                          <w:pStyle w:val="TableParagraph"/>
                          <w:spacing w:before="25"/>
                          <w:ind w:left="30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30" w:type="dxa"/>
                      </w:tcPr>
                      <w:p w:rsidR="001A21ED" w:rsidRDefault="001A21ED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712" w:type="dxa"/>
                      </w:tcPr>
                      <w:p w:rsidR="001A21ED" w:rsidRDefault="001A21ED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59" w:type="dxa"/>
                      </w:tcPr>
                      <w:p w:rsidR="001A21ED" w:rsidRDefault="008F4855">
                        <w:pPr>
                          <w:pStyle w:val="TableParagraph"/>
                          <w:spacing w:before="25"/>
                          <w:ind w:left="1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23.04.2024</w:t>
                        </w:r>
                      </w:p>
                    </w:tc>
                  </w:tr>
                  <w:tr w:rsidR="001A21ED">
                    <w:trPr>
                      <w:trHeight w:val="336"/>
                    </w:trPr>
                    <w:tc>
                      <w:tcPr>
                        <w:tcW w:w="6541" w:type="dxa"/>
                      </w:tcPr>
                      <w:p w:rsidR="001A21ED" w:rsidRDefault="008F4855">
                        <w:pPr>
                          <w:pStyle w:val="TableParagraph"/>
                          <w:tabs>
                            <w:tab w:val="left" w:pos="525"/>
                          </w:tabs>
                          <w:spacing w:before="25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32</w:t>
                        </w:r>
                        <w:r>
                          <w:rPr>
                            <w:sz w:val="24"/>
                          </w:rPr>
                          <w:tab/>
                          <w:t>Оружие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пехотинца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правила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обращения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ним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A21ED" w:rsidRDefault="008F4855">
                        <w:pPr>
                          <w:pStyle w:val="TableParagraph"/>
                          <w:spacing w:before="25"/>
                          <w:ind w:left="30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30" w:type="dxa"/>
                      </w:tcPr>
                      <w:p w:rsidR="001A21ED" w:rsidRDefault="008F4855">
                        <w:pPr>
                          <w:pStyle w:val="TableParagraph"/>
                          <w:spacing w:before="25"/>
                          <w:ind w:left="7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712" w:type="dxa"/>
                      </w:tcPr>
                      <w:p w:rsidR="001A21ED" w:rsidRDefault="001A21ED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59" w:type="dxa"/>
                      </w:tcPr>
                      <w:p w:rsidR="001A21ED" w:rsidRDefault="008F4855">
                        <w:pPr>
                          <w:pStyle w:val="TableParagraph"/>
                          <w:spacing w:before="25"/>
                          <w:ind w:left="1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07.05.2024</w:t>
                        </w:r>
                      </w:p>
                    </w:tc>
                  </w:tr>
                  <w:tr w:rsidR="001A21ED">
                    <w:trPr>
                      <w:trHeight w:val="336"/>
                    </w:trPr>
                    <w:tc>
                      <w:tcPr>
                        <w:tcW w:w="6541" w:type="dxa"/>
                      </w:tcPr>
                      <w:p w:rsidR="001A21ED" w:rsidRDefault="008F4855">
                        <w:pPr>
                          <w:pStyle w:val="TableParagraph"/>
                          <w:tabs>
                            <w:tab w:val="left" w:pos="525"/>
                          </w:tabs>
                          <w:spacing w:before="25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33</w:t>
                        </w:r>
                        <w:r>
                          <w:rPr>
                            <w:sz w:val="24"/>
                          </w:rPr>
                          <w:tab/>
                          <w:t>Действия 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современном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общевойсковом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бою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A21ED" w:rsidRDefault="008F4855">
                        <w:pPr>
                          <w:pStyle w:val="TableParagraph"/>
                          <w:spacing w:before="25"/>
                          <w:ind w:left="30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30" w:type="dxa"/>
                      </w:tcPr>
                      <w:p w:rsidR="001A21ED" w:rsidRDefault="001A21ED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712" w:type="dxa"/>
                      </w:tcPr>
                      <w:p w:rsidR="001A21ED" w:rsidRDefault="001A21ED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59" w:type="dxa"/>
                      </w:tcPr>
                      <w:p w:rsidR="001A21ED" w:rsidRDefault="008F4855">
                        <w:pPr>
                          <w:pStyle w:val="TableParagraph"/>
                          <w:spacing w:before="25"/>
                          <w:ind w:left="1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14.05.2024</w:t>
                        </w:r>
                      </w:p>
                    </w:tc>
                  </w:tr>
                  <w:tr w:rsidR="001A21ED">
                    <w:trPr>
                      <w:trHeight w:val="609"/>
                    </w:trPr>
                    <w:tc>
                      <w:tcPr>
                        <w:tcW w:w="6541" w:type="dxa"/>
                      </w:tcPr>
                      <w:p w:rsidR="001A21ED" w:rsidRDefault="008F4855">
                        <w:pPr>
                          <w:pStyle w:val="TableParagraph"/>
                          <w:tabs>
                            <w:tab w:val="left" w:pos="525"/>
                          </w:tabs>
                          <w:spacing w:before="27" w:line="237" w:lineRule="auto"/>
                          <w:ind w:left="525" w:right="538" w:hanging="4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</w:t>
                        </w:r>
                        <w:r>
                          <w:rPr>
                            <w:sz w:val="24"/>
                          </w:rPr>
                          <w:tab/>
                          <w:t>Средства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индивидуальной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защиты и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оказание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первой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помощи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бою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A21ED" w:rsidRDefault="008F4855">
                        <w:pPr>
                          <w:pStyle w:val="TableParagraph"/>
                          <w:spacing w:before="25"/>
                          <w:ind w:left="30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30" w:type="dxa"/>
                      </w:tcPr>
                      <w:p w:rsidR="001A21ED" w:rsidRDefault="001A21ED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712" w:type="dxa"/>
                      </w:tcPr>
                      <w:p w:rsidR="001A21ED" w:rsidRDefault="001A21ED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59" w:type="dxa"/>
                      </w:tcPr>
                      <w:p w:rsidR="001A21ED" w:rsidRDefault="008F4855">
                        <w:pPr>
                          <w:pStyle w:val="TableParagraph"/>
                          <w:spacing w:before="25"/>
                          <w:ind w:left="1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21.05.2024</w:t>
                        </w:r>
                      </w:p>
                    </w:tc>
                  </w:tr>
                  <w:tr w:rsidR="001A21ED">
                    <w:trPr>
                      <w:trHeight w:val="300"/>
                    </w:trPr>
                    <w:tc>
                      <w:tcPr>
                        <w:tcW w:w="6541" w:type="dxa"/>
                      </w:tcPr>
                      <w:p w:rsidR="001A21ED" w:rsidRDefault="008F4855">
                        <w:pPr>
                          <w:pStyle w:val="TableParagraph"/>
                          <w:spacing w:before="25" w:line="256" w:lineRule="exact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ОБЩЕЕ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КОЛИЧЕСТВО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ЧАСОВ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ПРОГРАММЕ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A21ED" w:rsidRDefault="008F4855">
                        <w:pPr>
                          <w:pStyle w:val="TableParagraph"/>
                          <w:spacing w:before="25" w:line="256" w:lineRule="exact"/>
                          <w:ind w:left="368" w:right="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</w:t>
                        </w:r>
                      </w:p>
                    </w:tc>
                    <w:tc>
                      <w:tcPr>
                        <w:tcW w:w="1630" w:type="dxa"/>
                      </w:tcPr>
                      <w:p w:rsidR="001A21ED" w:rsidRDefault="008F4855">
                        <w:pPr>
                          <w:pStyle w:val="TableParagraph"/>
                          <w:spacing w:before="25" w:line="256" w:lineRule="exact"/>
                          <w:ind w:left="7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712" w:type="dxa"/>
                      </w:tcPr>
                      <w:p w:rsidR="001A21ED" w:rsidRDefault="008F4855">
                        <w:pPr>
                          <w:pStyle w:val="TableParagraph"/>
                          <w:spacing w:before="25" w:line="256" w:lineRule="exact"/>
                          <w:ind w:left="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259" w:type="dxa"/>
                      </w:tcPr>
                      <w:p w:rsidR="001A21ED" w:rsidRDefault="001A21ED">
                        <w:pPr>
                          <w:pStyle w:val="TableParagraph"/>
                        </w:pPr>
                      </w:p>
                    </w:tc>
                  </w:tr>
                </w:tbl>
                <w:p w:rsidR="001A21ED" w:rsidRDefault="001A21ED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8F4855">
        <w:t>№</w:t>
      </w:r>
      <w:r w:rsidR="008F4855">
        <w:tab/>
        <w:t>Тема</w:t>
      </w:r>
      <w:r w:rsidR="008F4855">
        <w:rPr>
          <w:spacing w:val="-2"/>
        </w:rPr>
        <w:t xml:space="preserve"> </w:t>
      </w:r>
      <w:r w:rsidR="008F4855">
        <w:t>урока</w:t>
      </w:r>
      <w:r w:rsidR="008F4855">
        <w:tab/>
        <w:t>Количество</w:t>
      </w:r>
      <w:r w:rsidR="008F4855">
        <w:rPr>
          <w:spacing w:val="4"/>
        </w:rPr>
        <w:t xml:space="preserve"> </w:t>
      </w:r>
      <w:r w:rsidR="008F4855">
        <w:t>часов</w:t>
      </w:r>
      <w:r w:rsidR="008F4855">
        <w:tab/>
        <w:t>Дата</w:t>
      </w:r>
    </w:p>
    <w:p w:rsidR="001A21ED" w:rsidRDefault="008F4855">
      <w:pPr>
        <w:pStyle w:val="a3"/>
        <w:spacing w:before="68" w:line="237" w:lineRule="auto"/>
        <w:ind w:left="404" w:firstLine="86"/>
      </w:pPr>
      <w:r>
        <w:br w:type="column"/>
      </w:r>
      <w:r>
        <w:lastRenderedPageBreak/>
        <w:t>Электронные цифровые</w:t>
      </w:r>
      <w:r>
        <w:rPr>
          <w:spacing w:val="1"/>
        </w:rPr>
        <w:t xml:space="preserve"> </w:t>
      </w:r>
      <w:r>
        <w:rPr>
          <w:spacing w:val="-1"/>
        </w:rPr>
        <w:t>образовательные</w:t>
      </w:r>
      <w:r>
        <w:rPr>
          <w:spacing w:val="-5"/>
        </w:rPr>
        <w:t xml:space="preserve"> </w:t>
      </w:r>
      <w:r>
        <w:t>ресурсы</w:t>
      </w:r>
    </w:p>
    <w:sectPr w:rsidR="001A21ED">
      <w:pgSz w:w="16840" w:h="11910" w:orient="landscape"/>
      <w:pgMar w:top="820" w:right="440" w:bottom="280" w:left="820" w:header="720" w:footer="720" w:gutter="0"/>
      <w:cols w:num="2" w:space="720" w:equalWidth="0">
        <w:col w:w="12165" w:space="69"/>
        <w:col w:w="334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859FE"/>
    <w:multiLevelType w:val="hybridMultilevel"/>
    <w:tmpl w:val="6C3805D0"/>
    <w:lvl w:ilvl="0" w:tplc="67CEDC96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color w:val="333333"/>
        <w:w w:val="100"/>
        <w:sz w:val="20"/>
        <w:szCs w:val="20"/>
        <w:lang w:val="ru-RU" w:eastAsia="en-US" w:bidi="ar-SA"/>
      </w:rPr>
    </w:lvl>
    <w:lvl w:ilvl="1" w:tplc="0A90B17C">
      <w:numFmt w:val="bullet"/>
      <w:lvlText w:val="•"/>
      <w:lvlJc w:val="left"/>
      <w:pPr>
        <w:ind w:left="1428" w:hanging="360"/>
      </w:pPr>
      <w:rPr>
        <w:rFonts w:hint="default"/>
        <w:lang w:val="ru-RU" w:eastAsia="en-US" w:bidi="ar-SA"/>
      </w:rPr>
    </w:lvl>
    <w:lvl w:ilvl="2" w:tplc="875404AA">
      <w:numFmt w:val="bullet"/>
      <w:lvlText w:val="•"/>
      <w:lvlJc w:val="left"/>
      <w:pPr>
        <w:ind w:left="2376" w:hanging="360"/>
      </w:pPr>
      <w:rPr>
        <w:rFonts w:hint="default"/>
        <w:lang w:val="ru-RU" w:eastAsia="en-US" w:bidi="ar-SA"/>
      </w:rPr>
    </w:lvl>
    <w:lvl w:ilvl="3" w:tplc="50BE201A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4" w:tplc="05700A24">
      <w:numFmt w:val="bullet"/>
      <w:lvlText w:val="•"/>
      <w:lvlJc w:val="left"/>
      <w:pPr>
        <w:ind w:left="4273" w:hanging="360"/>
      </w:pPr>
      <w:rPr>
        <w:rFonts w:hint="default"/>
        <w:lang w:val="ru-RU" w:eastAsia="en-US" w:bidi="ar-SA"/>
      </w:rPr>
    </w:lvl>
    <w:lvl w:ilvl="5" w:tplc="6A2C77B8">
      <w:numFmt w:val="bullet"/>
      <w:lvlText w:val="•"/>
      <w:lvlJc w:val="left"/>
      <w:pPr>
        <w:ind w:left="5222" w:hanging="360"/>
      </w:pPr>
      <w:rPr>
        <w:rFonts w:hint="default"/>
        <w:lang w:val="ru-RU" w:eastAsia="en-US" w:bidi="ar-SA"/>
      </w:rPr>
    </w:lvl>
    <w:lvl w:ilvl="6" w:tplc="67FCA064">
      <w:numFmt w:val="bullet"/>
      <w:lvlText w:val="•"/>
      <w:lvlJc w:val="left"/>
      <w:pPr>
        <w:ind w:left="6170" w:hanging="360"/>
      </w:pPr>
      <w:rPr>
        <w:rFonts w:hint="default"/>
        <w:lang w:val="ru-RU" w:eastAsia="en-US" w:bidi="ar-SA"/>
      </w:rPr>
    </w:lvl>
    <w:lvl w:ilvl="7" w:tplc="AF5E28F8">
      <w:numFmt w:val="bullet"/>
      <w:lvlText w:val="•"/>
      <w:lvlJc w:val="left"/>
      <w:pPr>
        <w:ind w:left="7118" w:hanging="360"/>
      </w:pPr>
      <w:rPr>
        <w:rFonts w:hint="default"/>
        <w:lang w:val="ru-RU" w:eastAsia="en-US" w:bidi="ar-SA"/>
      </w:rPr>
    </w:lvl>
    <w:lvl w:ilvl="8" w:tplc="22D23C58">
      <w:numFmt w:val="bullet"/>
      <w:lvlText w:val="•"/>
      <w:lvlJc w:val="left"/>
      <w:pPr>
        <w:ind w:left="8067" w:hanging="360"/>
      </w:pPr>
      <w:rPr>
        <w:rFonts w:hint="default"/>
        <w:lang w:val="ru-RU" w:eastAsia="en-US" w:bidi="ar-SA"/>
      </w:rPr>
    </w:lvl>
  </w:abstractNum>
  <w:abstractNum w:abstractNumId="1">
    <w:nsid w:val="303345CB"/>
    <w:multiLevelType w:val="hybridMultilevel"/>
    <w:tmpl w:val="6D50F1AE"/>
    <w:lvl w:ilvl="0" w:tplc="25660B56">
      <w:start w:val="1"/>
      <w:numFmt w:val="decimal"/>
      <w:lvlText w:val="%1)"/>
      <w:lvlJc w:val="left"/>
      <w:pPr>
        <w:ind w:left="479" w:hanging="260"/>
        <w:jc w:val="left"/>
      </w:pPr>
      <w:rPr>
        <w:rFonts w:ascii="Times New Roman" w:eastAsia="Times New Roman" w:hAnsi="Times New Roman" w:cs="Times New Roman" w:hint="default"/>
        <w:color w:val="333333"/>
        <w:w w:val="99"/>
        <w:sz w:val="24"/>
        <w:szCs w:val="24"/>
        <w:lang w:val="ru-RU" w:eastAsia="en-US" w:bidi="ar-SA"/>
      </w:rPr>
    </w:lvl>
    <w:lvl w:ilvl="1" w:tplc="22009C36">
      <w:numFmt w:val="bullet"/>
      <w:lvlText w:val="•"/>
      <w:lvlJc w:val="left"/>
      <w:pPr>
        <w:ind w:left="1428" w:hanging="260"/>
      </w:pPr>
      <w:rPr>
        <w:rFonts w:hint="default"/>
        <w:lang w:val="ru-RU" w:eastAsia="en-US" w:bidi="ar-SA"/>
      </w:rPr>
    </w:lvl>
    <w:lvl w:ilvl="2" w:tplc="50CE53D0">
      <w:numFmt w:val="bullet"/>
      <w:lvlText w:val="•"/>
      <w:lvlJc w:val="left"/>
      <w:pPr>
        <w:ind w:left="2376" w:hanging="260"/>
      </w:pPr>
      <w:rPr>
        <w:rFonts w:hint="default"/>
        <w:lang w:val="ru-RU" w:eastAsia="en-US" w:bidi="ar-SA"/>
      </w:rPr>
    </w:lvl>
    <w:lvl w:ilvl="3" w:tplc="C33C706A">
      <w:numFmt w:val="bullet"/>
      <w:lvlText w:val="•"/>
      <w:lvlJc w:val="left"/>
      <w:pPr>
        <w:ind w:left="3325" w:hanging="260"/>
      </w:pPr>
      <w:rPr>
        <w:rFonts w:hint="default"/>
        <w:lang w:val="ru-RU" w:eastAsia="en-US" w:bidi="ar-SA"/>
      </w:rPr>
    </w:lvl>
    <w:lvl w:ilvl="4" w:tplc="2228C956">
      <w:numFmt w:val="bullet"/>
      <w:lvlText w:val="•"/>
      <w:lvlJc w:val="left"/>
      <w:pPr>
        <w:ind w:left="4273" w:hanging="260"/>
      </w:pPr>
      <w:rPr>
        <w:rFonts w:hint="default"/>
        <w:lang w:val="ru-RU" w:eastAsia="en-US" w:bidi="ar-SA"/>
      </w:rPr>
    </w:lvl>
    <w:lvl w:ilvl="5" w:tplc="82C2BA34">
      <w:numFmt w:val="bullet"/>
      <w:lvlText w:val="•"/>
      <w:lvlJc w:val="left"/>
      <w:pPr>
        <w:ind w:left="5222" w:hanging="260"/>
      </w:pPr>
      <w:rPr>
        <w:rFonts w:hint="default"/>
        <w:lang w:val="ru-RU" w:eastAsia="en-US" w:bidi="ar-SA"/>
      </w:rPr>
    </w:lvl>
    <w:lvl w:ilvl="6" w:tplc="F45050E6">
      <w:numFmt w:val="bullet"/>
      <w:lvlText w:val="•"/>
      <w:lvlJc w:val="left"/>
      <w:pPr>
        <w:ind w:left="6170" w:hanging="260"/>
      </w:pPr>
      <w:rPr>
        <w:rFonts w:hint="default"/>
        <w:lang w:val="ru-RU" w:eastAsia="en-US" w:bidi="ar-SA"/>
      </w:rPr>
    </w:lvl>
    <w:lvl w:ilvl="7" w:tplc="0C58DF86">
      <w:numFmt w:val="bullet"/>
      <w:lvlText w:val="•"/>
      <w:lvlJc w:val="left"/>
      <w:pPr>
        <w:ind w:left="7118" w:hanging="260"/>
      </w:pPr>
      <w:rPr>
        <w:rFonts w:hint="default"/>
        <w:lang w:val="ru-RU" w:eastAsia="en-US" w:bidi="ar-SA"/>
      </w:rPr>
    </w:lvl>
    <w:lvl w:ilvl="8" w:tplc="ABC8CA1A">
      <w:numFmt w:val="bullet"/>
      <w:lvlText w:val="•"/>
      <w:lvlJc w:val="left"/>
      <w:pPr>
        <w:ind w:left="8067" w:hanging="260"/>
      </w:pPr>
      <w:rPr>
        <w:rFonts w:hint="default"/>
        <w:lang w:val="ru-RU" w:eastAsia="en-US" w:bidi="ar-SA"/>
      </w:rPr>
    </w:lvl>
  </w:abstractNum>
  <w:abstractNum w:abstractNumId="2">
    <w:nsid w:val="60EC7ABA"/>
    <w:multiLevelType w:val="hybridMultilevel"/>
    <w:tmpl w:val="24123B48"/>
    <w:lvl w:ilvl="0" w:tplc="8D5ECAAC">
      <w:start w:val="1"/>
      <w:numFmt w:val="decimal"/>
      <w:lvlText w:val="%1)"/>
      <w:lvlJc w:val="left"/>
      <w:pPr>
        <w:ind w:left="1301" w:hanging="255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w w:val="100"/>
        <w:sz w:val="24"/>
        <w:szCs w:val="24"/>
        <w:lang w:val="ru-RU" w:eastAsia="en-US" w:bidi="ar-SA"/>
      </w:rPr>
    </w:lvl>
    <w:lvl w:ilvl="1" w:tplc="E03E40A6">
      <w:numFmt w:val="bullet"/>
      <w:lvlText w:val="•"/>
      <w:lvlJc w:val="left"/>
      <w:pPr>
        <w:ind w:left="2166" w:hanging="255"/>
      </w:pPr>
      <w:rPr>
        <w:rFonts w:hint="default"/>
        <w:lang w:val="ru-RU" w:eastAsia="en-US" w:bidi="ar-SA"/>
      </w:rPr>
    </w:lvl>
    <w:lvl w:ilvl="2" w:tplc="B330AD40">
      <w:numFmt w:val="bullet"/>
      <w:lvlText w:val="•"/>
      <w:lvlJc w:val="left"/>
      <w:pPr>
        <w:ind w:left="3032" w:hanging="255"/>
      </w:pPr>
      <w:rPr>
        <w:rFonts w:hint="default"/>
        <w:lang w:val="ru-RU" w:eastAsia="en-US" w:bidi="ar-SA"/>
      </w:rPr>
    </w:lvl>
    <w:lvl w:ilvl="3" w:tplc="08AE54B6">
      <w:numFmt w:val="bullet"/>
      <w:lvlText w:val="•"/>
      <w:lvlJc w:val="left"/>
      <w:pPr>
        <w:ind w:left="3899" w:hanging="255"/>
      </w:pPr>
      <w:rPr>
        <w:rFonts w:hint="default"/>
        <w:lang w:val="ru-RU" w:eastAsia="en-US" w:bidi="ar-SA"/>
      </w:rPr>
    </w:lvl>
    <w:lvl w:ilvl="4" w:tplc="5B78633E">
      <w:numFmt w:val="bullet"/>
      <w:lvlText w:val="•"/>
      <w:lvlJc w:val="left"/>
      <w:pPr>
        <w:ind w:left="4765" w:hanging="255"/>
      </w:pPr>
      <w:rPr>
        <w:rFonts w:hint="default"/>
        <w:lang w:val="ru-RU" w:eastAsia="en-US" w:bidi="ar-SA"/>
      </w:rPr>
    </w:lvl>
    <w:lvl w:ilvl="5" w:tplc="AE1E440A">
      <w:numFmt w:val="bullet"/>
      <w:lvlText w:val="•"/>
      <w:lvlJc w:val="left"/>
      <w:pPr>
        <w:ind w:left="5632" w:hanging="255"/>
      </w:pPr>
      <w:rPr>
        <w:rFonts w:hint="default"/>
        <w:lang w:val="ru-RU" w:eastAsia="en-US" w:bidi="ar-SA"/>
      </w:rPr>
    </w:lvl>
    <w:lvl w:ilvl="6" w:tplc="B9B4D91C">
      <w:numFmt w:val="bullet"/>
      <w:lvlText w:val="•"/>
      <w:lvlJc w:val="left"/>
      <w:pPr>
        <w:ind w:left="6498" w:hanging="255"/>
      </w:pPr>
      <w:rPr>
        <w:rFonts w:hint="default"/>
        <w:lang w:val="ru-RU" w:eastAsia="en-US" w:bidi="ar-SA"/>
      </w:rPr>
    </w:lvl>
    <w:lvl w:ilvl="7" w:tplc="BFCA4790">
      <w:numFmt w:val="bullet"/>
      <w:lvlText w:val="•"/>
      <w:lvlJc w:val="left"/>
      <w:pPr>
        <w:ind w:left="7364" w:hanging="255"/>
      </w:pPr>
      <w:rPr>
        <w:rFonts w:hint="default"/>
        <w:lang w:val="ru-RU" w:eastAsia="en-US" w:bidi="ar-SA"/>
      </w:rPr>
    </w:lvl>
    <w:lvl w:ilvl="8" w:tplc="BD6C740A">
      <w:numFmt w:val="bullet"/>
      <w:lvlText w:val="•"/>
      <w:lvlJc w:val="left"/>
      <w:pPr>
        <w:ind w:left="8231" w:hanging="255"/>
      </w:pPr>
      <w:rPr>
        <w:rFonts w:hint="default"/>
        <w:lang w:val="ru-RU" w:eastAsia="en-US" w:bidi="ar-SA"/>
      </w:rPr>
    </w:lvl>
  </w:abstractNum>
  <w:abstractNum w:abstractNumId="3">
    <w:nsid w:val="66F649E0"/>
    <w:multiLevelType w:val="multilevel"/>
    <w:tmpl w:val="1ACC85EE"/>
    <w:lvl w:ilvl="0">
      <w:start w:val="128"/>
      <w:numFmt w:val="decimal"/>
      <w:lvlText w:val="%1"/>
      <w:lvlJc w:val="left"/>
      <w:pPr>
        <w:ind w:left="479" w:hanging="1004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479" w:hanging="1004"/>
        <w:jc w:val="left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"/>
      <w:lvlJc w:val="left"/>
      <w:pPr>
        <w:ind w:left="479" w:hanging="1004"/>
        <w:jc w:val="left"/>
      </w:pPr>
      <w:rPr>
        <w:rFonts w:hint="default"/>
        <w:lang w:val="ru-RU" w:eastAsia="en-US" w:bidi="ar-SA"/>
      </w:rPr>
    </w:lvl>
    <w:lvl w:ilvl="3">
      <w:start w:val="3"/>
      <w:numFmt w:val="decimal"/>
      <w:lvlText w:val="%1.%2.%3.%4."/>
      <w:lvlJc w:val="left"/>
      <w:pPr>
        <w:ind w:left="479" w:hanging="1004"/>
        <w:jc w:val="left"/>
      </w:pPr>
      <w:rPr>
        <w:rFonts w:ascii="Times New Roman" w:eastAsia="Times New Roman" w:hAnsi="Times New Roman" w:cs="Times New Roman" w:hint="default"/>
        <w:color w:val="333333"/>
        <w:spacing w:val="-5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73" w:hanging="10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2" w:hanging="10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0" w:hanging="10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8" w:hanging="10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7" w:hanging="1004"/>
      </w:pPr>
      <w:rPr>
        <w:rFonts w:hint="default"/>
        <w:lang w:val="ru-RU" w:eastAsia="en-US" w:bidi="ar-SA"/>
      </w:rPr>
    </w:lvl>
  </w:abstractNum>
  <w:abstractNum w:abstractNumId="4">
    <w:nsid w:val="7C2A19BD"/>
    <w:multiLevelType w:val="multilevel"/>
    <w:tmpl w:val="9FA4DC74"/>
    <w:lvl w:ilvl="0">
      <w:start w:val="6"/>
      <w:numFmt w:val="decimal"/>
      <w:lvlText w:val="%1"/>
      <w:lvlJc w:val="left"/>
      <w:pPr>
        <w:ind w:left="865" w:hanging="55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65" w:hanging="5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803" w:hanging="5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75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47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219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691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162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634" w:hanging="55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A21ED"/>
    <w:rsid w:val="001A21ED"/>
    <w:rsid w:val="008F4855"/>
    <w:rsid w:val="00AB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79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F48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85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79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F48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85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7057</Words>
  <Characters>40228</Characters>
  <Application>Microsoft Office Word</Application>
  <DocSecurity>0</DocSecurity>
  <Lines>335</Lines>
  <Paragraphs>94</Paragraphs>
  <ScaleCrop>false</ScaleCrop>
  <Company/>
  <LinksUpToDate>false</LinksUpToDate>
  <CharactersWithSpaces>47191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Кузнецова</cp:lastModifiedBy>
  <cp:revision>5</cp:revision>
  <dcterms:created xsi:type="dcterms:W3CDTF">2024-01-16T10:40:00Z</dcterms:created>
  <dcterms:modified xsi:type="dcterms:W3CDTF">2024-01-16T10:59:00Z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2024-01-16T00:00:00Z</vt:filetime>
  </property>
</Properties>
</file>