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3B" w:rsidRPr="0031233B" w:rsidRDefault="00E27A1B" w:rsidP="0031233B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="0031233B">
        <w:rPr>
          <w:b/>
          <w:sz w:val="28"/>
          <w:szCs w:val="28"/>
        </w:rPr>
        <w:t>ПРОЕКТ</w:t>
      </w:r>
    </w:p>
    <w:p w:rsidR="00E27A1B" w:rsidRDefault="00E27A1B" w:rsidP="0031233B">
      <w:pPr>
        <w:jc w:val="right"/>
      </w:pPr>
      <w:r>
        <w:t>Утверждаю:___________</w:t>
      </w:r>
    </w:p>
    <w:p w:rsidR="00E27A1B" w:rsidRDefault="00E27A1B" w:rsidP="00E27A1B">
      <w:r>
        <w:t xml:space="preserve">                                                                                                        директор МОУ Партизанская</w:t>
      </w:r>
    </w:p>
    <w:p w:rsidR="00E27A1B" w:rsidRDefault="00E27A1B" w:rsidP="00E27A1B">
      <w:r>
        <w:t xml:space="preserve">                                                                                                        средняя общеобразовательная  </w:t>
      </w:r>
    </w:p>
    <w:p w:rsidR="00E27A1B" w:rsidRDefault="00E27A1B" w:rsidP="00E27A1B">
      <w:r>
        <w:t xml:space="preserve">                                                                                                        школа им. П. П. Петрова</w:t>
      </w:r>
    </w:p>
    <w:p w:rsidR="00E27A1B" w:rsidRDefault="00E27A1B" w:rsidP="00E27A1B">
      <w:r>
        <w:t xml:space="preserve">                                                                                                        Христюк Н.И.</w:t>
      </w:r>
    </w:p>
    <w:p w:rsidR="00E27A1B" w:rsidRDefault="00E27A1B" w:rsidP="00E27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27A1B" w:rsidRDefault="00E27A1B" w:rsidP="00E27A1B">
      <w:pPr>
        <w:jc w:val="center"/>
        <w:rPr>
          <w:b/>
          <w:sz w:val="28"/>
          <w:szCs w:val="28"/>
        </w:rPr>
      </w:pPr>
      <w:r w:rsidRPr="009D7B13">
        <w:rPr>
          <w:b/>
          <w:sz w:val="28"/>
          <w:szCs w:val="28"/>
        </w:rPr>
        <w:t>введения ФГОС НОО</w:t>
      </w:r>
      <w:r>
        <w:rPr>
          <w:b/>
          <w:sz w:val="28"/>
          <w:szCs w:val="28"/>
        </w:rPr>
        <w:t xml:space="preserve"> в МОУ Партизанская средняя </w:t>
      </w:r>
    </w:p>
    <w:p w:rsidR="00E27A1B" w:rsidRDefault="00E27A1B" w:rsidP="00E27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 им. П. П. Петрова</w:t>
      </w:r>
    </w:p>
    <w:p w:rsidR="00E27A1B" w:rsidRDefault="00E27A1B" w:rsidP="00E27A1B">
      <w:pPr>
        <w:jc w:val="center"/>
        <w:rPr>
          <w:b/>
          <w:sz w:val="28"/>
          <w:szCs w:val="28"/>
        </w:rPr>
      </w:pPr>
    </w:p>
    <w:tbl>
      <w:tblPr>
        <w:tblStyle w:val="a3"/>
        <w:tblW w:w="9999" w:type="dxa"/>
        <w:tblInd w:w="-252" w:type="dxa"/>
        <w:tblLayout w:type="fixed"/>
        <w:tblLook w:val="01E0"/>
      </w:tblPr>
      <w:tblGrid>
        <w:gridCol w:w="2203"/>
        <w:gridCol w:w="3686"/>
        <w:gridCol w:w="1701"/>
        <w:gridCol w:w="2409"/>
      </w:tblGrid>
      <w:tr w:rsidR="00E27A1B" w:rsidRPr="009D7B13" w:rsidTr="006E3CD3">
        <w:tc>
          <w:tcPr>
            <w:tcW w:w="2203" w:type="dxa"/>
          </w:tcPr>
          <w:p w:rsidR="00E27A1B" w:rsidRPr="00425F92" w:rsidRDefault="00E27A1B" w:rsidP="000A1CEE">
            <w:pPr>
              <w:jc w:val="center"/>
              <w:rPr>
                <w:b/>
              </w:rPr>
            </w:pPr>
            <w:r w:rsidRPr="00425F92">
              <w:rPr>
                <w:b/>
              </w:rPr>
              <w:t>Направления</w:t>
            </w:r>
          </w:p>
        </w:tc>
        <w:tc>
          <w:tcPr>
            <w:tcW w:w="3686" w:type="dxa"/>
          </w:tcPr>
          <w:p w:rsidR="00E27A1B" w:rsidRPr="00425F92" w:rsidRDefault="00E27A1B" w:rsidP="000A1CEE">
            <w:pPr>
              <w:jc w:val="center"/>
              <w:rPr>
                <w:b/>
              </w:rPr>
            </w:pPr>
            <w:r w:rsidRPr="00425F92">
              <w:rPr>
                <w:b/>
              </w:rPr>
              <w:t>Задачи</w:t>
            </w:r>
          </w:p>
        </w:tc>
        <w:tc>
          <w:tcPr>
            <w:tcW w:w="1701" w:type="dxa"/>
          </w:tcPr>
          <w:p w:rsidR="00E27A1B" w:rsidRPr="00425F92" w:rsidRDefault="00E27A1B" w:rsidP="000A1CEE">
            <w:pPr>
              <w:jc w:val="center"/>
              <w:rPr>
                <w:b/>
              </w:rPr>
            </w:pPr>
            <w:r w:rsidRPr="00425F92">
              <w:rPr>
                <w:b/>
              </w:rPr>
              <w:t>Сроки</w:t>
            </w:r>
          </w:p>
        </w:tc>
        <w:tc>
          <w:tcPr>
            <w:tcW w:w="2409" w:type="dxa"/>
          </w:tcPr>
          <w:p w:rsidR="00E27A1B" w:rsidRPr="00425F92" w:rsidRDefault="00E27A1B" w:rsidP="000A1CEE">
            <w:pPr>
              <w:jc w:val="center"/>
              <w:rPr>
                <w:b/>
              </w:rPr>
            </w:pPr>
            <w:r w:rsidRPr="00425F92">
              <w:rPr>
                <w:b/>
              </w:rPr>
              <w:t>Ответственные</w:t>
            </w:r>
          </w:p>
        </w:tc>
      </w:tr>
      <w:tr w:rsidR="00E27A1B" w:rsidRPr="009D7B13" w:rsidTr="006E3CD3">
        <w:tc>
          <w:tcPr>
            <w:tcW w:w="2203" w:type="dxa"/>
            <w:vMerge w:val="restart"/>
          </w:tcPr>
          <w:p w:rsidR="00E27A1B" w:rsidRPr="002D0360" w:rsidRDefault="00E27A1B" w:rsidP="000A1CEE">
            <w:pPr>
              <w:rPr>
                <w:b/>
                <w:i/>
              </w:rPr>
            </w:pPr>
            <w:r w:rsidRPr="002D0360">
              <w:rPr>
                <w:b/>
                <w:i/>
              </w:rPr>
              <w:t>1. Нормативно-правовое обеспечение</w:t>
            </w:r>
          </w:p>
        </w:tc>
        <w:tc>
          <w:tcPr>
            <w:tcW w:w="3686" w:type="dxa"/>
          </w:tcPr>
          <w:p w:rsidR="00E27A1B" w:rsidRPr="009D7B13" w:rsidRDefault="00E27A1B" w:rsidP="000A1CEE">
            <w:r>
              <w:t>1.1. Утверждение плана введения ФГОС НОО. Создание рабочей группы по разработке Образовательной программы.</w:t>
            </w:r>
          </w:p>
        </w:tc>
        <w:tc>
          <w:tcPr>
            <w:tcW w:w="1701" w:type="dxa"/>
          </w:tcPr>
          <w:p w:rsidR="00E27A1B" w:rsidRPr="009D7B13" w:rsidRDefault="00E27A1B" w:rsidP="000A1CEE">
            <w:pPr>
              <w:jc w:val="center"/>
            </w:pPr>
            <w:r>
              <w:t>До 01.03.2011</w:t>
            </w:r>
          </w:p>
        </w:tc>
        <w:tc>
          <w:tcPr>
            <w:tcW w:w="2409" w:type="dxa"/>
          </w:tcPr>
          <w:p w:rsidR="00E27A1B" w:rsidRPr="009D7B13" w:rsidRDefault="00E27A1B" w:rsidP="000A1CEE">
            <w:pPr>
              <w:jc w:val="center"/>
            </w:pPr>
          </w:p>
        </w:tc>
      </w:tr>
      <w:tr w:rsidR="00E27A1B" w:rsidRPr="009D7B13" w:rsidTr="006E3CD3">
        <w:tc>
          <w:tcPr>
            <w:tcW w:w="2203" w:type="dxa"/>
            <w:vMerge/>
          </w:tcPr>
          <w:p w:rsidR="00E27A1B" w:rsidRPr="009D7B13" w:rsidRDefault="00E27A1B" w:rsidP="000A1CEE">
            <w:pPr>
              <w:jc w:val="center"/>
            </w:pPr>
          </w:p>
        </w:tc>
        <w:tc>
          <w:tcPr>
            <w:tcW w:w="3686" w:type="dxa"/>
          </w:tcPr>
          <w:p w:rsidR="00E27A1B" w:rsidRPr="009D7B13" w:rsidRDefault="00E27A1B" w:rsidP="000A1CEE">
            <w:r>
              <w:t>1.2. Формирование списка учебников и учебных пособий, используемых в образовательном процессе в соответствии с ФГОС НОО</w:t>
            </w:r>
          </w:p>
        </w:tc>
        <w:tc>
          <w:tcPr>
            <w:tcW w:w="1701" w:type="dxa"/>
          </w:tcPr>
          <w:p w:rsidR="00E27A1B" w:rsidRPr="009D7B13" w:rsidRDefault="00E27A1B" w:rsidP="000A1CEE">
            <w:pPr>
              <w:jc w:val="center"/>
            </w:pPr>
            <w:r>
              <w:t>До 30.04.2011г</w:t>
            </w:r>
          </w:p>
        </w:tc>
        <w:tc>
          <w:tcPr>
            <w:tcW w:w="2409" w:type="dxa"/>
          </w:tcPr>
          <w:p w:rsidR="00E27A1B" w:rsidRDefault="006E3CD3" w:rsidP="000A1CEE">
            <w:pPr>
              <w:jc w:val="center"/>
            </w:pPr>
            <w:r>
              <w:t>Кауфман Т.А.</w:t>
            </w:r>
          </w:p>
          <w:p w:rsidR="006E3CD3" w:rsidRDefault="006E3CD3" w:rsidP="000A1CEE">
            <w:pPr>
              <w:jc w:val="center"/>
            </w:pPr>
            <w:r>
              <w:t>Заико Н.И.</w:t>
            </w:r>
          </w:p>
          <w:p w:rsidR="006E3CD3" w:rsidRPr="009D7B13" w:rsidRDefault="006E3CD3" w:rsidP="000A1CEE">
            <w:pPr>
              <w:jc w:val="center"/>
            </w:pPr>
            <w:proofErr w:type="spellStart"/>
            <w:r>
              <w:t>Узельдингер</w:t>
            </w:r>
            <w:proofErr w:type="spellEnd"/>
            <w:r>
              <w:t xml:space="preserve"> Н.Н.</w:t>
            </w:r>
          </w:p>
        </w:tc>
      </w:tr>
      <w:tr w:rsidR="00E27A1B" w:rsidRPr="009D7B13" w:rsidTr="006E3CD3">
        <w:tc>
          <w:tcPr>
            <w:tcW w:w="2203" w:type="dxa"/>
            <w:vMerge/>
          </w:tcPr>
          <w:p w:rsidR="00E27A1B" w:rsidRPr="009D7B13" w:rsidRDefault="00E27A1B" w:rsidP="000A1CEE">
            <w:pPr>
              <w:jc w:val="center"/>
            </w:pPr>
          </w:p>
        </w:tc>
        <w:tc>
          <w:tcPr>
            <w:tcW w:w="3686" w:type="dxa"/>
          </w:tcPr>
          <w:p w:rsidR="00E27A1B" w:rsidRDefault="00E27A1B" w:rsidP="000A1CEE">
            <w:r>
              <w:t>1.3. Разработка, обсуждение и утверждение Образовательной программы рабочей группой</w:t>
            </w:r>
          </w:p>
        </w:tc>
        <w:tc>
          <w:tcPr>
            <w:tcW w:w="1701" w:type="dxa"/>
          </w:tcPr>
          <w:p w:rsidR="00E27A1B" w:rsidRPr="009D7B13" w:rsidRDefault="00E27A1B" w:rsidP="000A1CEE">
            <w:pPr>
              <w:jc w:val="center"/>
            </w:pPr>
            <w:r>
              <w:t>До 15.08.2011</w:t>
            </w:r>
          </w:p>
        </w:tc>
        <w:tc>
          <w:tcPr>
            <w:tcW w:w="2409" w:type="dxa"/>
          </w:tcPr>
          <w:p w:rsidR="00E27A1B" w:rsidRPr="009D7B13" w:rsidRDefault="006E3CD3" w:rsidP="000A1CEE">
            <w:pPr>
              <w:jc w:val="center"/>
            </w:pPr>
            <w:r>
              <w:t>Елизарова Г.Г. зам. директора  по УВР</w:t>
            </w:r>
          </w:p>
        </w:tc>
      </w:tr>
      <w:tr w:rsidR="00E27A1B" w:rsidRPr="009D7B13" w:rsidTr="006E3CD3">
        <w:tc>
          <w:tcPr>
            <w:tcW w:w="2203" w:type="dxa"/>
            <w:vMerge/>
          </w:tcPr>
          <w:p w:rsidR="00E27A1B" w:rsidRPr="009D7B13" w:rsidRDefault="00E27A1B" w:rsidP="000A1CEE">
            <w:pPr>
              <w:jc w:val="center"/>
            </w:pPr>
          </w:p>
        </w:tc>
        <w:tc>
          <w:tcPr>
            <w:tcW w:w="3686" w:type="dxa"/>
          </w:tcPr>
          <w:p w:rsidR="00E27A1B" w:rsidRDefault="00E27A1B" w:rsidP="000A1CEE">
            <w:r>
              <w:t>1.4. Принятие решения органа самоуправления образовательного учреждения о введении в МОУ Партизанская средняя общеобразовательная школа им. П. П. Петрова ФГОС НОО</w:t>
            </w:r>
          </w:p>
        </w:tc>
        <w:tc>
          <w:tcPr>
            <w:tcW w:w="1701" w:type="dxa"/>
          </w:tcPr>
          <w:p w:rsidR="00E27A1B" w:rsidRPr="009D7B13" w:rsidRDefault="00E27A1B" w:rsidP="000A1CEE">
            <w:pPr>
              <w:jc w:val="center"/>
            </w:pPr>
            <w:r>
              <w:t>До 20.08.2011</w:t>
            </w:r>
          </w:p>
        </w:tc>
        <w:tc>
          <w:tcPr>
            <w:tcW w:w="2409" w:type="dxa"/>
          </w:tcPr>
          <w:p w:rsidR="00E27A1B" w:rsidRPr="009D7B13" w:rsidRDefault="006E3CD3" w:rsidP="000A1CEE">
            <w:pPr>
              <w:jc w:val="center"/>
            </w:pPr>
            <w:r>
              <w:t>Директор школы</w:t>
            </w:r>
          </w:p>
        </w:tc>
      </w:tr>
      <w:tr w:rsidR="00E27A1B" w:rsidRPr="009D7B13" w:rsidTr="006E3CD3">
        <w:tc>
          <w:tcPr>
            <w:tcW w:w="2203" w:type="dxa"/>
            <w:vMerge/>
          </w:tcPr>
          <w:p w:rsidR="00E27A1B" w:rsidRPr="009D7B13" w:rsidRDefault="00E27A1B" w:rsidP="000A1CEE">
            <w:pPr>
              <w:jc w:val="center"/>
            </w:pPr>
          </w:p>
        </w:tc>
        <w:tc>
          <w:tcPr>
            <w:tcW w:w="3686" w:type="dxa"/>
          </w:tcPr>
          <w:p w:rsidR="00E27A1B" w:rsidRDefault="00E27A1B" w:rsidP="000A1CEE">
            <w:r>
              <w:t xml:space="preserve">1.5. Разработка и утверждение формы договора о предоставлении общего образования </w:t>
            </w:r>
          </w:p>
        </w:tc>
        <w:tc>
          <w:tcPr>
            <w:tcW w:w="1701" w:type="dxa"/>
          </w:tcPr>
          <w:p w:rsidR="00E27A1B" w:rsidRPr="009D7B13" w:rsidRDefault="00E27A1B" w:rsidP="000A1CEE">
            <w:pPr>
              <w:jc w:val="center"/>
            </w:pPr>
            <w:r>
              <w:t>До 15.08.2011</w:t>
            </w:r>
          </w:p>
        </w:tc>
        <w:tc>
          <w:tcPr>
            <w:tcW w:w="2409" w:type="dxa"/>
          </w:tcPr>
          <w:p w:rsidR="00E27A1B" w:rsidRDefault="006E3CD3" w:rsidP="000A1CEE">
            <w:pPr>
              <w:jc w:val="center"/>
            </w:pPr>
            <w:r>
              <w:t>Юридический отдел администрации</w:t>
            </w:r>
          </w:p>
          <w:p w:rsidR="006E3CD3" w:rsidRDefault="006E3CD3" w:rsidP="000A1CEE">
            <w:pPr>
              <w:jc w:val="center"/>
            </w:pPr>
            <w:r>
              <w:t xml:space="preserve">Кондратенко О.Н. </w:t>
            </w:r>
          </w:p>
          <w:p w:rsidR="006E3CD3" w:rsidRPr="009D7B13" w:rsidRDefault="006E3CD3" w:rsidP="000A1CEE">
            <w:pPr>
              <w:jc w:val="center"/>
            </w:pPr>
            <w:r>
              <w:t>зам. директора по УВР</w:t>
            </w:r>
          </w:p>
        </w:tc>
      </w:tr>
      <w:tr w:rsidR="00E27A1B" w:rsidRPr="009D7B13" w:rsidTr="006E3CD3">
        <w:tc>
          <w:tcPr>
            <w:tcW w:w="2203" w:type="dxa"/>
            <w:vMerge/>
          </w:tcPr>
          <w:p w:rsidR="00E27A1B" w:rsidRPr="009D7B13" w:rsidRDefault="00E27A1B" w:rsidP="000A1CEE">
            <w:pPr>
              <w:jc w:val="center"/>
            </w:pPr>
          </w:p>
        </w:tc>
        <w:tc>
          <w:tcPr>
            <w:tcW w:w="3686" w:type="dxa"/>
          </w:tcPr>
          <w:p w:rsidR="00E27A1B" w:rsidRDefault="00E27A1B" w:rsidP="000A1CEE">
            <w:r>
              <w:t>1.6. Внесение необходимых изменений в Устав школы с учетом требований ФГОС НОО</w:t>
            </w:r>
          </w:p>
        </w:tc>
        <w:tc>
          <w:tcPr>
            <w:tcW w:w="1701" w:type="dxa"/>
          </w:tcPr>
          <w:p w:rsidR="00E27A1B" w:rsidRPr="009D7B13" w:rsidRDefault="00E27A1B" w:rsidP="000A1CEE">
            <w:pPr>
              <w:jc w:val="center"/>
            </w:pPr>
            <w:r>
              <w:t>До 01.07.2011</w:t>
            </w:r>
          </w:p>
        </w:tc>
        <w:tc>
          <w:tcPr>
            <w:tcW w:w="2409" w:type="dxa"/>
          </w:tcPr>
          <w:p w:rsidR="00E27A1B" w:rsidRPr="009D7B13" w:rsidRDefault="006E3CD3" w:rsidP="000A1CEE">
            <w:pPr>
              <w:jc w:val="center"/>
            </w:pPr>
            <w:r>
              <w:t>Директор школы</w:t>
            </w:r>
          </w:p>
        </w:tc>
      </w:tr>
      <w:tr w:rsidR="00E27A1B" w:rsidRPr="009D7B13" w:rsidTr="006E3CD3">
        <w:tc>
          <w:tcPr>
            <w:tcW w:w="2203" w:type="dxa"/>
            <w:vMerge/>
          </w:tcPr>
          <w:p w:rsidR="00E27A1B" w:rsidRPr="009D7B13" w:rsidRDefault="00E27A1B" w:rsidP="000A1CEE">
            <w:pPr>
              <w:jc w:val="center"/>
            </w:pPr>
          </w:p>
        </w:tc>
        <w:tc>
          <w:tcPr>
            <w:tcW w:w="3686" w:type="dxa"/>
          </w:tcPr>
          <w:p w:rsidR="00E27A1B" w:rsidRDefault="00E27A1B" w:rsidP="000A1CEE">
            <w:r>
              <w:t>1.7. Приведение в соответствие с требованиями ФГОС НОО и Единым квалификационным справочником должностей руководителей, специалистов и служащих должностных инструкций работников образовательного учреждения</w:t>
            </w:r>
          </w:p>
        </w:tc>
        <w:tc>
          <w:tcPr>
            <w:tcW w:w="1701" w:type="dxa"/>
          </w:tcPr>
          <w:p w:rsidR="00E27A1B" w:rsidRPr="009D7B13" w:rsidRDefault="00E27A1B" w:rsidP="000A1CEE">
            <w:pPr>
              <w:jc w:val="center"/>
            </w:pPr>
            <w:r>
              <w:t>До 20.08.2011</w:t>
            </w:r>
          </w:p>
        </w:tc>
        <w:tc>
          <w:tcPr>
            <w:tcW w:w="2409" w:type="dxa"/>
          </w:tcPr>
          <w:p w:rsidR="00E27A1B" w:rsidRPr="009D7B13" w:rsidRDefault="006E3CD3" w:rsidP="000A1CEE">
            <w:pPr>
              <w:jc w:val="center"/>
            </w:pPr>
            <w:r>
              <w:t>Администрация школы</w:t>
            </w:r>
          </w:p>
        </w:tc>
      </w:tr>
      <w:tr w:rsidR="00E27A1B" w:rsidRPr="009D7B13" w:rsidTr="006E3CD3">
        <w:tc>
          <w:tcPr>
            <w:tcW w:w="2203" w:type="dxa"/>
            <w:vMerge/>
          </w:tcPr>
          <w:p w:rsidR="00E27A1B" w:rsidRPr="009D7B13" w:rsidRDefault="00E27A1B" w:rsidP="000A1CEE">
            <w:pPr>
              <w:jc w:val="center"/>
            </w:pPr>
          </w:p>
        </w:tc>
        <w:tc>
          <w:tcPr>
            <w:tcW w:w="3686" w:type="dxa"/>
          </w:tcPr>
          <w:p w:rsidR="00E27A1B" w:rsidRDefault="00E27A1B" w:rsidP="000A1CEE">
            <w:r>
              <w:t>1.8. Заключение договора о взаимодействии со школой дополнительного образования детей, с учреждениями культуры и спорта – по организации внеурочной деятельности школьников</w:t>
            </w:r>
          </w:p>
        </w:tc>
        <w:tc>
          <w:tcPr>
            <w:tcW w:w="1701" w:type="dxa"/>
          </w:tcPr>
          <w:p w:rsidR="00E27A1B" w:rsidRPr="009D7B13" w:rsidRDefault="00E27A1B" w:rsidP="000A1CEE">
            <w:pPr>
              <w:jc w:val="center"/>
            </w:pPr>
            <w:r>
              <w:t>До 20.06.2011</w:t>
            </w:r>
          </w:p>
        </w:tc>
        <w:tc>
          <w:tcPr>
            <w:tcW w:w="2409" w:type="dxa"/>
          </w:tcPr>
          <w:p w:rsidR="00E27A1B" w:rsidRDefault="006E3CD3" w:rsidP="000A1CEE">
            <w:pPr>
              <w:jc w:val="center"/>
            </w:pPr>
            <w:r>
              <w:t>Директор школы</w:t>
            </w:r>
          </w:p>
          <w:p w:rsidR="006E3CD3" w:rsidRPr="009D7B13" w:rsidRDefault="006E3CD3" w:rsidP="006E3CD3">
            <w:pPr>
              <w:jc w:val="center"/>
            </w:pPr>
            <w:r>
              <w:t>Зам. директора по УВР</w:t>
            </w:r>
          </w:p>
        </w:tc>
      </w:tr>
      <w:tr w:rsidR="00E27A1B" w:rsidRPr="009D7B13" w:rsidTr="006E3CD3">
        <w:tc>
          <w:tcPr>
            <w:tcW w:w="2203" w:type="dxa"/>
            <w:vMerge w:val="restart"/>
          </w:tcPr>
          <w:p w:rsidR="00E27A1B" w:rsidRPr="002D0360" w:rsidRDefault="00E27A1B" w:rsidP="000A1CEE">
            <w:pPr>
              <w:rPr>
                <w:b/>
                <w:i/>
              </w:rPr>
            </w:pPr>
            <w:r w:rsidRPr="002D0360">
              <w:rPr>
                <w:b/>
                <w:i/>
              </w:rPr>
              <w:lastRenderedPageBreak/>
              <w:t>2. Финансово-экономическое сопровождение</w:t>
            </w:r>
          </w:p>
        </w:tc>
        <w:tc>
          <w:tcPr>
            <w:tcW w:w="3686" w:type="dxa"/>
          </w:tcPr>
          <w:p w:rsidR="00E27A1B" w:rsidRDefault="00E27A1B" w:rsidP="000A1CEE">
            <w:r>
              <w:t>2.1. Разработка локальных актов о порядке, условиях системы оплата труда работников, в том числе выплат стимулирующего характера (надбавки и премии), внесение соответствующих изменений  в коллективный договор</w:t>
            </w:r>
          </w:p>
        </w:tc>
        <w:tc>
          <w:tcPr>
            <w:tcW w:w="1701" w:type="dxa"/>
          </w:tcPr>
          <w:p w:rsidR="00E27A1B" w:rsidRPr="009D7B13" w:rsidRDefault="00E27A1B" w:rsidP="000A1CEE">
            <w:r>
              <w:t>До 01.07.2011</w:t>
            </w:r>
          </w:p>
        </w:tc>
        <w:tc>
          <w:tcPr>
            <w:tcW w:w="2409" w:type="dxa"/>
          </w:tcPr>
          <w:p w:rsidR="00E27A1B" w:rsidRDefault="006E3CD3" w:rsidP="000A1CEE">
            <w:r>
              <w:t>Администрация школы</w:t>
            </w:r>
          </w:p>
          <w:p w:rsidR="006E3CD3" w:rsidRPr="009D7B13" w:rsidRDefault="006E3CD3" w:rsidP="000A1CEE">
            <w:r>
              <w:t>Управляющий совет</w:t>
            </w:r>
          </w:p>
        </w:tc>
      </w:tr>
      <w:tr w:rsidR="00E27A1B" w:rsidRPr="009D7B13" w:rsidTr="006E3CD3">
        <w:tc>
          <w:tcPr>
            <w:tcW w:w="2203" w:type="dxa"/>
            <w:vMerge/>
          </w:tcPr>
          <w:p w:rsidR="00E27A1B" w:rsidRDefault="00E27A1B" w:rsidP="000A1CEE"/>
        </w:tc>
        <w:tc>
          <w:tcPr>
            <w:tcW w:w="3686" w:type="dxa"/>
          </w:tcPr>
          <w:p w:rsidR="00E27A1B" w:rsidRDefault="00E27A1B" w:rsidP="000A1CEE">
            <w:r>
              <w:t>2.2. Заключение дополнительных соглашений к трудовому договору с педагогическими работниками, предусматривающих порядок, критерии, показатели и размеры установления выплат стимулирующего характера</w:t>
            </w:r>
          </w:p>
        </w:tc>
        <w:tc>
          <w:tcPr>
            <w:tcW w:w="1701" w:type="dxa"/>
          </w:tcPr>
          <w:p w:rsidR="00E27A1B" w:rsidRPr="009D7B13" w:rsidRDefault="00E27A1B" w:rsidP="000A1CEE">
            <w:r>
              <w:t>До 01.07.2011</w:t>
            </w:r>
          </w:p>
        </w:tc>
        <w:tc>
          <w:tcPr>
            <w:tcW w:w="2409" w:type="dxa"/>
          </w:tcPr>
          <w:p w:rsidR="00E27A1B" w:rsidRPr="009D7B13" w:rsidRDefault="006E3CD3" w:rsidP="000A1CEE">
            <w:r>
              <w:t>Администрация школы</w:t>
            </w:r>
          </w:p>
        </w:tc>
      </w:tr>
      <w:tr w:rsidR="00E27A1B" w:rsidRPr="009D7B13" w:rsidTr="006E3CD3">
        <w:tc>
          <w:tcPr>
            <w:tcW w:w="2203" w:type="dxa"/>
            <w:vMerge w:val="restart"/>
          </w:tcPr>
          <w:p w:rsidR="00E27A1B" w:rsidRPr="002D0360" w:rsidRDefault="00E27A1B" w:rsidP="000A1CEE">
            <w:pPr>
              <w:rPr>
                <w:b/>
                <w:i/>
              </w:rPr>
            </w:pPr>
            <w:r w:rsidRPr="002D0360">
              <w:rPr>
                <w:b/>
                <w:i/>
              </w:rPr>
              <w:t>3. Кадровая политика</w:t>
            </w:r>
          </w:p>
        </w:tc>
        <w:tc>
          <w:tcPr>
            <w:tcW w:w="3686" w:type="dxa"/>
          </w:tcPr>
          <w:p w:rsidR="00E27A1B" w:rsidRDefault="00E27A1B" w:rsidP="000A1CEE">
            <w:r>
              <w:t>3.1.Комплектование школы педагогическими, руководящими и иными работниками, соответствующими требованиям, предусмотренным должностными инструкциями</w:t>
            </w:r>
          </w:p>
        </w:tc>
        <w:tc>
          <w:tcPr>
            <w:tcW w:w="1701" w:type="dxa"/>
          </w:tcPr>
          <w:p w:rsidR="00E27A1B" w:rsidRPr="009D7B13" w:rsidRDefault="00E27A1B" w:rsidP="000A1CEE">
            <w:r>
              <w:t>До 01.09.2011</w:t>
            </w:r>
          </w:p>
        </w:tc>
        <w:tc>
          <w:tcPr>
            <w:tcW w:w="2409" w:type="dxa"/>
          </w:tcPr>
          <w:p w:rsidR="00E27A1B" w:rsidRPr="009D7B13" w:rsidRDefault="006E3CD3" w:rsidP="000A1CEE">
            <w:r>
              <w:t>Директор школы</w:t>
            </w:r>
          </w:p>
        </w:tc>
      </w:tr>
      <w:tr w:rsidR="00E27A1B" w:rsidRPr="009D7B13" w:rsidTr="006E3CD3">
        <w:tc>
          <w:tcPr>
            <w:tcW w:w="2203" w:type="dxa"/>
            <w:vMerge/>
          </w:tcPr>
          <w:p w:rsidR="00E27A1B" w:rsidRDefault="00E27A1B" w:rsidP="000A1CEE"/>
        </w:tc>
        <w:tc>
          <w:tcPr>
            <w:tcW w:w="3686" w:type="dxa"/>
          </w:tcPr>
          <w:p w:rsidR="00E27A1B" w:rsidRDefault="00E27A1B" w:rsidP="000A1CEE">
            <w:r>
              <w:t>3.2. Разработка и реализация системы мер по повышению квалификации педагогических и руководящих работников</w:t>
            </w:r>
          </w:p>
        </w:tc>
        <w:tc>
          <w:tcPr>
            <w:tcW w:w="1701" w:type="dxa"/>
          </w:tcPr>
          <w:p w:rsidR="00E27A1B" w:rsidRPr="009D7B13" w:rsidRDefault="00E27A1B" w:rsidP="000A1CEE">
            <w:r>
              <w:t>До 30.06.2011</w:t>
            </w:r>
          </w:p>
        </w:tc>
        <w:tc>
          <w:tcPr>
            <w:tcW w:w="2409" w:type="dxa"/>
          </w:tcPr>
          <w:p w:rsidR="006E3CD3" w:rsidRDefault="006E3CD3" w:rsidP="000A1CEE">
            <w:proofErr w:type="spellStart"/>
            <w:r>
              <w:t>Шаройко</w:t>
            </w:r>
            <w:proofErr w:type="spellEnd"/>
            <w:r>
              <w:t xml:space="preserve"> Л.М. </w:t>
            </w:r>
          </w:p>
          <w:p w:rsidR="00E27A1B" w:rsidRPr="009D7B13" w:rsidRDefault="006E3CD3" w:rsidP="000A1CEE">
            <w:r>
              <w:t>зам.  директора по УВР</w:t>
            </w:r>
          </w:p>
        </w:tc>
      </w:tr>
      <w:tr w:rsidR="00E27A1B" w:rsidRPr="009D7B13" w:rsidTr="006E3CD3">
        <w:tc>
          <w:tcPr>
            <w:tcW w:w="2203" w:type="dxa"/>
            <w:vMerge/>
          </w:tcPr>
          <w:p w:rsidR="00E27A1B" w:rsidRDefault="00E27A1B" w:rsidP="000A1CEE"/>
        </w:tc>
        <w:tc>
          <w:tcPr>
            <w:tcW w:w="3686" w:type="dxa"/>
          </w:tcPr>
          <w:p w:rsidR="00E27A1B" w:rsidRDefault="00E27A1B" w:rsidP="000A1CEE">
            <w:r>
              <w:t xml:space="preserve">3.3. Разработка плана и осуществление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реализации ФГОС НОО</w:t>
            </w:r>
          </w:p>
        </w:tc>
        <w:tc>
          <w:tcPr>
            <w:tcW w:w="1701" w:type="dxa"/>
          </w:tcPr>
          <w:p w:rsidR="00E27A1B" w:rsidRPr="009D7B13" w:rsidRDefault="00E27A1B" w:rsidP="000A1CEE">
            <w:r>
              <w:t>До 30.04.2011</w:t>
            </w:r>
          </w:p>
        </w:tc>
        <w:tc>
          <w:tcPr>
            <w:tcW w:w="2409" w:type="dxa"/>
          </w:tcPr>
          <w:p w:rsidR="006E3CD3" w:rsidRDefault="006E3CD3" w:rsidP="000A1CEE">
            <w:r>
              <w:t>Елизарова Г.Г.</w:t>
            </w:r>
          </w:p>
          <w:p w:rsidR="00E27A1B" w:rsidRPr="009D7B13" w:rsidRDefault="006E3CD3" w:rsidP="000A1CEE">
            <w:r>
              <w:t xml:space="preserve"> зам. директора по УВР</w:t>
            </w:r>
          </w:p>
        </w:tc>
      </w:tr>
      <w:tr w:rsidR="00E27A1B" w:rsidRPr="009D7B13" w:rsidTr="006E3CD3">
        <w:tc>
          <w:tcPr>
            <w:tcW w:w="2203" w:type="dxa"/>
            <w:vMerge w:val="restart"/>
          </w:tcPr>
          <w:p w:rsidR="00E27A1B" w:rsidRPr="002D0360" w:rsidRDefault="00E27A1B" w:rsidP="000A1CEE">
            <w:pPr>
              <w:rPr>
                <w:b/>
                <w:i/>
              </w:rPr>
            </w:pPr>
            <w:r w:rsidRPr="002D0360">
              <w:rPr>
                <w:b/>
                <w:i/>
              </w:rPr>
              <w:t>4. Информационное обеспечение</w:t>
            </w:r>
          </w:p>
        </w:tc>
        <w:tc>
          <w:tcPr>
            <w:tcW w:w="3686" w:type="dxa"/>
          </w:tcPr>
          <w:p w:rsidR="00E27A1B" w:rsidRDefault="00E27A1B" w:rsidP="000A1CEE">
            <w:r>
              <w:t>4.1. Разработка и размещение на сайте школы публичных отчетов образовательного учреждения</w:t>
            </w:r>
          </w:p>
        </w:tc>
        <w:tc>
          <w:tcPr>
            <w:tcW w:w="1701" w:type="dxa"/>
          </w:tcPr>
          <w:p w:rsidR="00E27A1B" w:rsidRPr="009D7B13" w:rsidRDefault="00E27A1B" w:rsidP="000A1CEE">
            <w:r>
              <w:t>До 30.06.2011</w:t>
            </w:r>
          </w:p>
        </w:tc>
        <w:tc>
          <w:tcPr>
            <w:tcW w:w="2409" w:type="dxa"/>
          </w:tcPr>
          <w:p w:rsidR="00E27A1B" w:rsidRPr="009D7B13" w:rsidRDefault="006E3CD3" w:rsidP="000A1CEE">
            <w:r>
              <w:t>Пастухов Е.А.</w:t>
            </w:r>
          </w:p>
        </w:tc>
      </w:tr>
      <w:tr w:rsidR="00E27A1B" w:rsidRPr="009D7B13" w:rsidTr="006E3CD3">
        <w:tc>
          <w:tcPr>
            <w:tcW w:w="2203" w:type="dxa"/>
            <w:vMerge/>
          </w:tcPr>
          <w:p w:rsidR="00E27A1B" w:rsidRDefault="00E27A1B" w:rsidP="000A1CEE"/>
        </w:tc>
        <w:tc>
          <w:tcPr>
            <w:tcW w:w="3686" w:type="dxa"/>
          </w:tcPr>
          <w:p w:rsidR="00E27A1B" w:rsidRDefault="00E27A1B" w:rsidP="000A1CEE">
            <w:r>
              <w:t>4.2. Использование информационных ресурсов школы</w:t>
            </w:r>
          </w:p>
        </w:tc>
        <w:tc>
          <w:tcPr>
            <w:tcW w:w="1701" w:type="dxa"/>
          </w:tcPr>
          <w:p w:rsidR="00E27A1B" w:rsidRPr="009D7B13" w:rsidRDefault="00E27A1B" w:rsidP="000A1CEE">
            <w:r>
              <w:t>В течение 2011-2012 учебного года</w:t>
            </w:r>
          </w:p>
        </w:tc>
        <w:tc>
          <w:tcPr>
            <w:tcW w:w="2409" w:type="dxa"/>
          </w:tcPr>
          <w:p w:rsidR="00E27A1B" w:rsidRDefault="006E3CD3" w:rsidP="000A1CEE">
            <w:r>
              <w:t>Кондратенко О.Н.</w:t>
            </w:r>
          </w:p>
          <w:p w:rsidR="006E3CD3" w:rsidRPr="009D7B13" w:rsidRDefault="006E3CD3" w:rsidP="000A1CEE">
            <w:proofErr w:type="spellStart"/>
            <w:r>
              <w:t>Узельдингер</w:t>
            </w:r>
            <w:proofErr w:type="spellEnd"/>
            <w:r>
              <w:t xml:space="preserve"> Н.Н.</w:t>
            </w:r>
          </w:p>
        </w:tc>
      </w:tr>
      <w:tr w:rsidR="00E27A1B" w:rsidRPr="009D7B13" w:rsidTr="006E3CD3">
        <w:tc>
          <w:tcPr>
            <w:tcW w:w="2203" w:type="dxa"/>
            <w:vMerge w:val="restart"/>
          </w:tcPr>
          <w:p w:rsidR="00E27A1B" w:rsidRPr="002D0360" w:rsidRDefault="00E27A1B" w:rsidP="000A1CEE">
            <w:pPr>
              <w:rPr>
                <w:b/>
                <w:i/>
              </w:rPr>
            </w:pPr>
            <w:r w:rsidRPr="002D0360">
              <w:rPr>
                <w:b/>
                <w:i/>
              </w:rPr>
              <w:t>5. Материально-техническое сопровождение</w:t>
            </w:r>
          </w:p>
        </w:tc>
        <w:tc>
          <w:tcPr>
            <w:tcW w:w="3686" w:type="dxa"/>
          </w:tcPr>
          <w:p w:rsidR="00E27A1B" w:rsidRDefault="00E27A1B" w:rsidP="000A1CEE">
            <w:r>
              <w:t>5.1. Обеспечение доступа педагогов и обучающихся к информационно-образовательным ресурсам, техническим средствам обучения</w:t>
            </w:r>
          </w:p>
        </w:tc>
        <w:tc>
          <w:tcPr>
            <w:tcW w:w="1701" w:type="dxa"/>
          </w:tcPr>
          <w:p w:rsidR="00E27A1B" w:rsidRPr="009D7B13" w:rsidRDefault="00E27A1B" w:rsidP="000A1CEE">
            <w:r>
              <w:t>В течение 2011-2012 учебного года</w:t>
            </w:r>
          </w:p>
        </w:tc>
        <w:tc>
          <w:tcPr>
            <w:tcW w:w="2409" w:type="dxa"/>
          </w:tcPr>
          <w:p w:rsidR="00E27A1B" w:rsidRPr="009D7B13" w:rsidRDefault="006E3CD3" w:rsidP="000A1CEE">
            <w:r>
              <w:t>Зам. директора по УВР</w:t>
            </w:r>
          </w:p>
        </w:tc>
      </w:tr>
      <w:tr w:rsidR="00E27A1B" w:rsidRPr="009D7B13" w:rsidTr="006E3CD3">
        <w:tc>
          <w:tcPr>
            <w:tcW w:w="2203" w:type="dxa"/>
            <w:vMerge/>
          </w:tcPr>
          <w:p w:rsidR="00E27A1B" w:rsidRDefault="00E27A1B" w:rsidP="000A1CEE"/>
        </w:tc>
        <w:tc>
          <w:tcPr>
            <w:tcW w:w="3686" w:type="dxa"/>
          </w:tcPr>
          <w:p w:rsidR="00E27A1B" w:rsidRDefault="00E27A1B" w:rsidP="000A1CEE">
            <w:r>
              <w:t>5.2. Разработка положений об объектах инфраструктуры школы</w:t>
            </w:r>
          </w:p>
        </w:tc>
        <w:tc>
          <w:tcPr>
            <w:tcW w:w="1701" w:type="dxa"/>
          </w:tcPr>
          <w:p w:rsidR="00E27A1B" w:rsidRPr="009D7B13" w:rsidRDefault="00E27A1B" w:rsidP="000A1CEE">
            <w:r>
              <w:t>До 01.07.2011</w:t>
            </w:r>
          </w:p>
        </w:tc>
        <w:tc>
          <w:tcPr>
            <w:tcW w:w="2409" w:type="dxa"/>
          </w:tcPr>
          <w:p w:rsidR="00E27A1B" w:rsidRPr="009D7B13" w:rsidRDefault="00E27A1B" w:rsidP="000A1CEE"/>
        </w:tc>
      </w:tr>
      <w:tr w:rsidR="00E27A1B" w:rsidRPr="009D7B13" w:rsidTr="006E3CD3">
        <w:tc>
          <w:tcPr>
            <w:tcW w:w="2203" w:type="dxa"/>
            <w:vMerge/>
          </w:tcPr>
          <w:p w:rsidR="00E27A1B" w:rsidRDefault="00E27A1B" w:rsidP="000A1CEE"/>
        </w:tc>
        <w:tc>
          <w:tcPr>
            <w:tcW w:w="3686" w:type="dxa"/>
          </w:tcPr>
          <w:p w:rsidR="00E27A1B" w:rsidRDefault="00E27A1B" w:rsidP="000A1CEE">
            <w:r>
              <w:t>5.3. Обеспечение учебниками и учебно-методической литературой в соответствии с утвержденным федеральным перечнем</w:t>
            </w:r>
          </w:p>
        </w:tc>
        <w:tc>
          <w:tcPr>
            <w:tcW w:w="1701" w:type="dxa"/>
          </w:tcPr>
          <w:p w:rsidR="00E27A1B" w:rsidRPr="009D7B13" w:rsidRDefault="00E27A1B" w:rsidP="000A1CEE">
            <w:r>
              <w:t>До 01.09.2011</w:t>
            </w:r>
          </w:p>
        </w:tc>
        <w:tc>
          <w:tcPr>
            <w:tcW w:w="2409" w:type="dxa"/>
          </w:tcPr>
          <w:p w:rsidR="00E27A1B" w:rsidRPr="009D7B13" w:rsidRDefault="006E3CD3" w:rsidP="000A1CEE">
            <w:r>
              <w:t>Директор школы</w:t>
            </w:r>
          </w:p>
        </w:tc>
      </w:tr>
      <w:tr w:rsidR="00E27A1B" w:rsidRPr="009D7B13" w:rsidTr="006E3CD3">
        <w:tc>
          <w:tcPr>
            <w:tcW w:w="2203" w:type="dxa"/>
            <w:vMerge/>
          </w:tcPr>
          <w:p w:rsidR="00E27A1B" w:rsidRDefault="00E27A1B" w:rsidP="000A1CEE"/>
        </w:tc>
        <w:tc>
          <w:tcPr>
            <w:tcW w:w="3686" w:type="dxa"/>
          </w:tcPr>
          <w:p w:rsidR="00E27A1B" w:rsidRDefault="00E27A1B" w:rsidP="000A1CEE">
            <w:r>
              <w:t>5.4. Комплектование в школьной библиотеке достаточного фонда дополнительной литературы (художественной, научно-популярной), справочно-библиографических и периодических изданий в печатном и цифровом вариантах</w:t>
            </w:r>
          </w:p>
        </w:tc>
        <w:tc>
          <w:tcPr>
            <w:tcW w:w="1701" w:type="dxa"/>
          </w:tcPr>
          <w:p w:rsidR="00E27A1B" w:rsidRPr="009D7B13" w:rsidRDefault="00E27A1B" w:rsidP="000A1CEE">
            <w:r>
              <w:t>До 01.09.2011</w:t>
            </w:r>
          </w:p>
        </w:tc>
        <w:tc>
          <w:tcPr>
            <w:tcW w:w="2409" w:type="dxa"/>
          </w:tcPr>
          <w:p w:rsidR="00E27A1B" w:rsidRDefault="006E3CD3" w:rsidP="000A1CEE">
            <w:proofErr w:type="spellStart"/>
            <w:r>
              <w:t>Узельдингер</w:t>
            </w:r>
            <w:proofErr w:type="spellEnd"/>
            <w:r>
              <w:t xml:space="preserve"> Н.Н.</w:t>
            </w:r>
          </w:p>
          <w:p w:rsidR="006E3CD3" w:rsidRPr="009D7B13" w:rsidRDefault="006E3CD3" w:rsidP="000A1CEE">
            <w:r>
              <w:t>Зам. директора по УВР</w:t>
            </w:r>
          </w:p>
        </w:tc>
      </w:tr>
    </w:tbl>
    <w:p w:rsidR="00E27A1B" w:rsidRPr="009D7B13" w:rsidRDefault="00E27A1B" w:rsidP="00E27A1B">
      <w:pPr>
        <w:rPr>
          <w:b/>
          <w:sz w:val="28"/>
          <w:szCs w:val="28"/>
        </w:rPr>
      </w:pPr>
    </w:p>
    <w:p w:rsidR="00E27A1B" w:rsidRDefault="00E27A1B" w:rsidP="00E27A1B">
      <w:pPr>
        <w:jc w:val="center"/>
      </w:pPr>
    </w:p>
    <w:p w:rsidR="00E27A1B" w:rsidRDefault="00E27A1B" w:rsidP="00E27A1B">
      <w:pPr>
        <w:jc w:val="center"/>
      </w:pPr>
    </w:p>
    <w:p w:rsidR="00E27A1B" w:rsidRDefault="00E27A1B" w:rsidP="00E27A1B">
      <w:pPr>
        <w:jc w:val="center"/>
      </w:pPr>
    </w:p>
    <w:p w:rsidR="00E27A1B" w:rsidRDefault="00E27A1B" w:rsidP="00E27A1B">
      <w:pPr>
        <w:jc w:val="center"/>
      </w:pPr>
    </w:p>
    <w:p w:rsidR="00E27A1B" w:rsidRDefault="00E27A1B" w:rsidP="00E27A1B">
      <w:pPr>
        <w:jc w:val="center"/>
      </w:pPr>
    </w:p>
    <w:p w:rsidR="00E27A1B" w:rsidRDefault="00E27A1B" w:rsidP="00E27A1B">
      <w:pPr>
        <w:jc w:val="center"/>
      </w:pPr>
    </w:p>
    <w:p w:rsidR="00387573" w:rsidRDefault="00387573"/>
    <w:sectPr w:rsidR="00387573" w:rsidSect="005E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A1B"/>
    <w:rsid w:val="0031233B"/>
    <w:rsid w:val="00387573"/>
    <w:rsid w:val="005E03AD"/>
    <w:rsid w:val="006E3CD3"/>
    <w:rsid w:val="009C54A4"/>
    <w:rsid w:val="00E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627</Words>
  <Characters>3577</Characters>
  <Application>Microsoft Office Word</Application>
  <DocSecurity>0</DocSecurity>
  <Lines>29</Lines>
  <Paragraphs>8</Paragraphs>
  <ScaleCrop>false</ScaleCrop>
  <Company>МОУ Партизанская средняя ОШ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2011-05-03T02:12:00Z</cp:lastPrinted>
  <dcterms:created xsi:type="dcterms:W3CDTF">2011-05-03T01:49:00Z</dcterms:created>
  <dcterms:modified xsi:type="dcterms:W3CDTF">2011-05-04T06:06:00Z</dcterms:modified>
</cp:coreProperties>
</file>